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63" w:rsidRPr="003D3063" w:rsidRDefault="003D3063" w:rsidP="003D306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3D3063">
        <w:rPr>
          <w:rFonts w:ascii="標楷體" w:eastAsia="標楷體" w:hAnsi="標楷體"/>
          <w:sz w:val="28"/>
          <w:szCs w:val="28"/>
        </w:rPr>
        <w:t>100</w:t>
      </w:r>
      <w:proofErr w:type="gramEnd"/>
      <w:r w:rsidRPr="003D306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第3梯次</w:t>
      </w:r>
      <w:r w:rsidRPr="003D3063">
        <w:rPr>
          <w:rFonts w:ascii="標楷體" w:eastAsia="標楷體" w:hAnsi="標楷體" w:hint="eastAsia"/>
          <w:sz w:val="28"/>
          <w:szCs w:val="28"/>
        </w:rPr>
        <w:t>全國乙級技術士技能檢定合格名單</w:t>
      </w:r>
    </w:p>
    <w:p w:rsidR="003A4966" w:rsidRPr="003D3063" w:rsidRDefault="003A4966" w:rsidP="003D306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D3063">
        <w:rPr>
          <w:rFonts w:ascii="標楷體" w:eastAsia="標楷體" w:hAnsi="標楷體" w:hint="eastAsia"/>
          <w:sz w:val="28"/>
          <w:szCs w:val="28"/>
        </w:rPr>
        <w:t>化學</w:t>
      </w:r>
      <w:r w:rsidRPr="003D3063">
        <w:rPr>
          <w:rFonts w:ascii="標楷體" w:eastAsia="標楷體" w:hAnsi="標楷體" w:cs="Times New Roman"/>
          <w:sz w:val="28"/>
          <w:szCs w:val="28"/>
        </w:rPr>
        <w:t>(65</w:t>
      </w:r>
      <w:r w:rsidRPr="003D3063">
        <w:rPr>
          <w:rFonts w:ascii="標楷體" w:eastAsia="標楷體" w:hAnsi="標楷體" w:hint="eastAsia"/>
          <w:sz w:val="28"/>
          <w:szCs w:val="28"/>
        </w:rPr>
        <w:t>人</w:t>
      </w:r>
      <w:r w:rsidRPr="003D3063">
        <w:rPr>
          <w:rFonts w:ascii="標楷體" w:eastAsia="標楷體" w:hAnsi="標楷體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518"/>
        <w:gridCol w:w="5844"/>
      </w:tblGrid>
      <w:tr w:rsidR="003A4966" w:rsidRPr="003D3063" w:rsidTr="0092675F">
        <w:tc>
          <w:tcPr>
            <w:tcW w:w="2518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化三智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吳玫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恣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、林沛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璇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、曾雅莊、王瑞甫、吳奇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叡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、吳冠慶、宋狄倫、李宗軒、林宏鍵、林柏辰、林健安、施品全、紀益順、張家瑋、張善軒、許劭斌、郭冠志、陳韋任、陳鈞三、傅煜城、黃冠瑋、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蔡旻諺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、蔡喬安、鄭福安、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賴毅融</w:t>
            </w:r>
            <w:proofErr w:type="gramEnd"/>
          </w:p>
        </w:tc>
      </w:tr>
      <w:tr w:rsidR="003A4966" w:rsidRPr="003D3063" w:rsidTr="0092675F">
        <w:tc>
          <w:tcPr>
            <w:tcW w:w="2518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化三仁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吳佳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憓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、李若琦、林圓融、童致萱、王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宥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人、朱威帆、呂昭慶、李俊東、杜秉衡、周鴻明、林之璿、林彥廷、林昱維、林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詣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軒、徐子皓、徐志堯、涂兆鈞、康孝鈺、郭柏成、陳宇紳、黃昱澍、黃柏蒼、楊佳曄、劉家銘、劉騏瑄、張家瑋</w:t>
            </w:r>
          </w:p>
        </w:tc>
      </w:tr>
      <w:tr w:rsidR="003A4966" w:rsidRPr="003D3063" w:rsidTr="0092675F">
        <w:tc>
          <w:tcPr>
            <w:tcW w:w="2518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 w:cs="Times New Roman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綜</w:t>
            </w:r>
            <w:r w:rsidRPr="003D3063">
              <w:rPr>
                <w:rFonts w:hAnsi="標楷體" w:cs="Times New Roman"/>
                <w:sz w:val="28"/>
                <w:szCs w:val="28"/>
              </w:rPr>
              <w:t xml:space="preserve">302 </w:t>
            </w:r>
          </w:p>
        </w:tc>
        <w:tc>
          <w:tcPr>
            <w:tcW w:w="5844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張金湘、陳芸萱、羅芊懿、陳俐卉、林采葳、許瑋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旂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、鄭宇宏、江凱豪、傅俊融、許凱翔、陳品翰、王軍堯、林廷翰、楊長勳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</w:tbl>
    <w:p w:rsidR="003D3063" w:rsidRPr="003D3063" w:rsidRDefault="003D3063" w:rsidP="003D3063">
      <w:pPr>
        <w:spacing w:line="0" w:lineRule="atLeast"/>
        <w:rPr>
          <w:rFonts w:ascii="標楷體" w:eastAsia="標楷體" w:hAnsi="標楷體"/>
          <w:szCs w:val="24"/>
        </w:rPr>
      </w:pPr>
    </w:p>
    <w:p w:rsidR="003A4966" w:rsidRPr="003D3063" w:rsidRDefault="003A4966" w:rsidP="003D306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D3063">
        <w:rPr>
          <w:rFonts w:ascii="標楷體" w:eastAsia="標楷體" w:hAnsi="標楷體" w:hint="eastAsia"/>
          <w:sz w:val="28"/>
          <w:szCs w:val="28"/>
        </w:rPr>
        <w:t>電腦硬體裝修</w:t>
      </w:r>
      <w:r w:rsidRPr="003D3063">
        <w:rPr>
          <w:rFonts w:ascii="標楷體" w:eastAsia="標楷體" w:hAnsi="標楷體" w:cs="Times New Roman"/>
          <w:sz w:val="28"/>
          <w:szCs w:val="28"/>
        </w:rPr>
        <w:t>(78</w:t>
      </w:r>
      <w:r w:rsidRPr="003D3063">
        <w:rPr>
          <w:rFonts w:ascii="標楷體" w:eastAsia="標楷體" w:hAnsi="標楷體" w:hint="eastAsia"/>
          <w:sz w:val="28"/>
          <w:szCs w:val="28"/>
        </w:rPr>
        <w:t>人</w:t>
      </w:r>
      <w:r w:rsidRPr="003D3063">
        <w:rPr>
          <w:rFonts w:ascii="標楷體" w:eastAsia="標楷體" w:hAnsi="標楷體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518"/>
        <w:gridCol w:w="5844"/>
      </w:tblGrid>
      <w:tr w:rsidR="003A4966" w:rsidRPr="003D3063" w:rsidTr="0092675F">
        <w:tc>
          <w:tcPr>
            <w:tcW w:w="2518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資三智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王博駿、江家豪、何政倫、李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  <w:r w:rsidRPr="003D3063">
              <w:rPr>
                <w:rFonts w:hAnsi="標楷體" w:hint="eastAsia"/>
                <w:sz w:val="28"/>
                <w:szCs w:val="28"/>
              </w:rPr>
              <w:t xml:space="preserve"> 奇、李俊穎、周作軒、林志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紘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、林宙穎、倪子恩、馬浩倫、張家維、梁惟傑、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郭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磊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、陳軒鴻、曾致鈞、曾憲廷、黃世傑、葉力榮、葉承哲、鄒明村、劉展宏、潘識文、賴世豪、賴俊瑋、駱冠宇、魏啟修、饒裕書、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劉峻宇</w:t>
            </w:r>
            <w:proofErr w:type="gramEnd"/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3A4966" w:rsidRPr="003D3063" w:rsidTr="0092675F">
        <w:tc>
          <w:tcPr>
            <w:tcW w:w="2518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資三仁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洪子玲、孫敏荃、廖子淇、劉怡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妗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、龔靖雯、朱家民、余立揚、巫宗翰、李柏宇、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林泰徵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、洪建睿、夏偉傑、張舜傑、陳俊愷、陳俊賢、陳冠志、陳泰宇、曾仲豪、曾鈞義、黃建軒、詹定璿、劉世培、劉庭睿、蔡宇翔、蔡易桓、蔡秉嘉、羅景文、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唐傑夫</w:t>
            </w:r>
            <w:proofErr w:type="gramEnd"/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3A4966" w:rsidRPr="003D3063" w:rsidTr="0092675F">
        <w:tc>
          <w:tcPr>
            <w:tcW w:w="2518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資三勇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王建升、江開玄、吳柏晨、沈裕勳、林立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暘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林毓竣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、高志寧、張宇成、陳廷軒、陳昭翰、黃立恩、黃朝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暘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、黃道琦、劉宏哲、劉禮郡、賴雨賢、謝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  <w:r w:rsidRPr="003D3063">
              <w:rPr>
                <w:rFonts w:hAnsi="標楷體" w:hint="eastAsia"/>
                <w:sz w:val="28"/>
                <w:szCs w:val="28"/>
              </w:rPr>
              <w:t xml:space="preserve"> 平、謝政倫、羅時彬、譚世杰、吳政謙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</w:tbl>
    <w:p w:rsidR="003A4966" w:rsidRPr="003D3063" w:rsidRDefault="003A4966" w:rsidP="003D3063">
      <w:pPr>
        <w:spacing w:line="0" w:lineRule="atLeast"/>
        <w:rPr>
          <w:rFonts w:ascii="標楷體" w:eastAsia="標楷體" w:hAnsi="標楷體"/>
          <w:szCs w:val="24"/>
        </w:rPr>
      </w:pPr>
    </w:p>
    <w:p w:rsidR="003A4966" w:rsidRPr="003D3063" w:rsidRDefault="003A4966" w:rsidP="003D3063">
      <w:pPr>
        <w:spacing w:line="0" w:lineRule="atLeast"/>
        <w:rPr>
          <w:rFonts w:ascii="標楷體" w:eastAsia="標楷體" w:hAnsi="標楷體"/>
          <w:szCs w:val="24"/>
        </w:rPr>
      </w:pPr>
      <w:r w:rsidRPr="003D3063">
        <w:rPr>
          <w:rFonts w:ascii="標楷體" w:eastAsia="標楷體" w:hAnsi="標楷體" w:hint="eastAsia"/>
          <w:szCs w:val="24"/>
        </w:rPr>
        <w:t>儀表電子</w:t>
      </w:r>
      <w:r w:rsidRPr="003D3063">
        <w:rPr>
          <w:rFonts w:ascii="標楷體" w:eastAsia="標楷體" w:hAnsi="標楷體"/>
          <w:szCs w:val="24"/>
        </w:rPr>
        <w:t>(16</w:t>
      </w:r>
      <w:r w:rsidRPr="003D3063">
        <w:rPr>
          <w:rFonts w:ascii="標楷體" w:eastAsia="標楷體" w:hAnsi="標楷體" w:hint="eastAsia"/>
          <w:szCs w:val="24"/>
        </w:rPr>
        <w:t>人</w:t>
      </w:r>
      <w:r w:rsidRPr="003D3063">
        <w:rPr>
          <w:rFonts w:ascii="標楷體" w:eastAsia="標楷體" w:hAnsi="標楷體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518"/>
        <w:gridCol w:w="5844"/>
      </w:tblGrid>
      <w:tr w:rsidR="003A4966" w:rsidRPr="003D3063" w:rsidTr="0092675F">
        <w:tc>
          <w:tcPr>
            <w:tcW w:w="2518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資三勇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施朝仁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3A4966" w:rsidRPr="003D3063" w:rsidTr="0092675F">
        <w:tc>
          <w:tcPr>
            <w:tcW w:w="2518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lastRenderedPageBreak/>
              <w:t>子三智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王有維、李秉鴻、林益宏、陳冠廷、王得安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3A4966" w:rsidRPr="003D3063" w:rsidTr="0092675F">
        <w:tc>
          <w:tcPr>
            <w:tcW w:w="2518" w:type="dxa"/>
          </w:tcPr>
          <w:p w:rsidR="003A4966" w:rsidRPr="003D3063" w:rsidRDefault="003A4966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子三仁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A4966" w:rsidRPr="003D3063" w:rsidRDefault="003A4966" w:rsidP="003D3063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朱致緯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、林冠宏、詹文豪、謝景旭、曾珊儀、吳宗翰</w:t>
            </w:r>
            <w:r w:rsidR="003D3063" w:rsidRPr="003D3063">
              <w:rPr>
                <w:rFonts w:hAnsi="標楷體" w:hint="eastAsia"/>
                <w:sz w:val="28"/>
                <w:szCs w:val="28"/>
              </w:rPr>
              <w:t>、</w:t>
            </w:r>
            <w:r w:rsidRPr="003D3063">
              <w:rPr>
                <w:rFonts w:hAnsi="標楷體" w:hint="eastAsia"/>
                <w:sz w:val="28"/>
                <w:szCs w:val="28"/>
              </w:rPr>
              <w:t>吳俊佑</w:t>
            </w:r>
            <w:r w:rsidR="003D3063" w:rsidRPr="003D3063">
              <w:rPr>
                <w:rFonts w:hAnsi="標楷體" w:hint="eastAsia"/>
                <w:sz w:val="28"/>
                <w:szCs w:val="28"/>
              </w:rPr>
              <w:t>、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邱御</w:t>
            </w:r>
            <w:proofErr w:type="gramEnd"/>
            <w:r w:rsidRPr="003D3063">
              <w:rPr>
                <w:rFonts w:hAnsi="標楷體" w:hint="eastAsia"/>
                <w:sz w:val="28"/>
                <w:szCs w:val="28"/>
              </w:rPr>
              <w:t>豪</w:t>
            </w:r>
            <w:r w:rsidR="003D3063" w:rsidRPr="003D3063">
              <w:rPr>
                <w:rFonts w:hAnsi="標楷體" w:hint="eastAsia"/>
                <w:sz w:val="28"/>
                <w:szCs w:val="28"/>
              </w:rPr>
              <w:t>、</w:t>
            </w:r>
            <w:proofErr w:type="gramStart"/>
            <w:r w:rsidRPr="003D3063">
              <w:rPr>
                <w:rFonts w:hAnsi="標楷體" w:hint="eastAsia"/>
                <w:sz w:val="28"/>
                <w:szCs w:val="28"/>
              </w:rPr>
              <w:t>范德加</w:t>
            </w:r>
            <w:proofErr w:type="gramEnd"/>
            <w:r w:rsidR="003D3063" w:rsidRPr="003D3063">
              <w:rPr>
                <w:rFonts w:hAnsi="標楷體" w:hint="eastAsia"/>
                <w:sz w:val="28"/>
                <w:szCs w:val="28"/>
              </w:rPr>
              <w:t>、</w:t>
            </w:r>
            <w:r w:rsidRPr="003D3063">
              <w:rPr>
                <w:rFonts w:hAnsi="標楷體" w:hint="eastAsia"/>
                <w:sz w:val="28"/>
                <w:szCs w:val="28"/>
              </w:rPr>
              <w:t>夏振斌</w:t>
            </w:r>
            <w:r w:rsidR="003D3063" w:rsidRPr="003D3063">
              <w:rPr>
                <w:rFonts w:hAnsi="標楷體" w:hint="eastAsia"/>
                <w:sz w:val="28"/>
                <w:szCs w:val="28"/>
              </w:rPr>
              <w:t>、</w:t>
            </w:r>
            <w:r w:rsidRPr="003D3063">
              <w:rPr>
                <w:rFonts w:hAnsi="標楷體" w:hint="eastAsia"/>
                <w:sz w:val="28"/>
                <w:szCs w:val="28"/>
              </w:rPr>
              <w:t>連子傑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</w:tbl>
    <w:p w:rsidR="003A4966" w:rsidRPr="003D3063" w:rsidRDefault="003A4966" w:rsidP="003D3063">
      <w:pPr>
        <w:spacing w:line="0" w:lineRule="atLeast"/>
        <w:rPr>
          <w:rFonts w:ascii="標楷體" w:eastAsia="標楷體" w:hAnsi="標楷體"/>
          <w:szCs w:val="24"/>
        </w:rPr>
      </w:pPr>
    </w:p>
    <w:p w:rsidR="003A4966" w:rsidRPr="003D3063" w:rsidRDefault="003D3063" w:rsidP="003D3063">
      <w:pPr>
        <w:spacing w:line="0" w:lineRule="atLeast"/>
        <w:rPr>
          <w:rFonts w:ascii="標楷體" w:eastAsia="標楷體" w:hAnsi="標楷體"/>
          <w:szCs w:val="24"/>
        </w:rPr>
      </w:pPr>
      <w:r w:rsidRPr="003D3063">
        <w:rPr>
          <w:rFonts w:ascii="標楷體" w:eastAsia="標楷體" w:hAnsi="標楷體" w:hint="eastAsia"/>
          <w:szCs w:val="24"/>
        </w:rPr>
        <w:t>電腦繪圖</w:t>
      </w:r>
      <w:r w:rsidRPr="003D3063">
        <w:rPr>
          <w:rFonts w:ascii="標楷體" w:eastAsia="標楷體" w:hAnsi="標楷體"/>
          <w:szCs w:val="24"/>
        </w:rPr>
        <w:t>(3</w:t>
      </w:r>
      <w:r w:rsidRPr="003D3063">
        <w:rPr>
          <w:rFonts w:ascii="標楷體" w:eastAsia="標楷體" w:hAnsi="標楷體" w:hint="eastAsia"/>
          <w:szCs w:val="24"/>
        </w:rPr>
        <w:t>人</w:t>
      </w:r>
      <w:r w:rsidRPr="003D3063">
        <w:rPr>
          <w:rFonts w:ascii="標楷體" w:eastAsia="標楷體" w:hAnsi="標楷體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518"/>
        <w:gridCol w:w="5844"/>
      </w:tblGrid>
      <w:tr w:rsidR="003D3063" w:rsidRPr="003D3063" w:rsidTr="0092675F">
        <w:tc>
          <w:tcPr>
            <w:tcW w:w="2518" w:type="dxa"/>
          </w:tcPr>
          <w:p w:rsidR="003D3063" w:rsidRPr="003D3063" w:rsidRDefault="003D3063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機三智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D3063" w:rsidRPr="003D3063" w:rsidRDefault="003D3063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陳彥融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3D3063" w:rsidRPr="003D3063" w:rsidTr="0092675F">
        <w:tc>
          <w:tcPr>
            <w:tcW w:w="2518" w:type="dxa"/>
          </w:tcPr>
          <w:p w:rsidR="003D3063" w:rsidRPr="003D3063" w:rsidRDefault="003D3063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機三仁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D3063" w:rsidRPr="003D3063" w:rsidRDefault="003D3063" w:rsidP="003D3063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倪為廉、楊敬彥</w:t>
            </w:r>
          </w:p>
        </w:tc>
      </w:tr>
    </w:tbl>
    <w:p w:rsidR="003A4966" w:rsidRPr="003D3063" w:rsidRDefault="003A4966" w:rsidP="003D3063">
      <w:pPr>
        <w:spacing w:line="0" w:lineRule="atLeast"/>
        <w:rPr>
          <w:rFonts w:ascii="標楷體" w:eastAsia="標楷體" w:hAnsi="標楷體"/>
          <w:szCs w:val="24"/>
        </w:rPr>
      </w:pPr>
    </w:p>
    <w:p w:rsidR="003A4966" w:rsidRPr="003D3063" w:rsidRDefault="003D3063" w:rsidP="003D3063">
      <w:pPr>
        <w:spacing w:line="0" w:lineRule="atLeast"/>
        <w:rPr>
          <w:rFonts w:ascii="標楷體" w:eastAsia="標楷體" w:hAnsi="標楷體"/>
          <w:szCs w:val="24"/>
        </w:rPr>
      </w:pPr>
      <w:r w:rsidRPr="003D3063">
        <w:rPr>
          <w:rFonts w:ascii="標楷體" w:eastAsia="標楷體" w:hAnsi="標楷體" w:hint="eastAsia"/>
          <w:szCs w:val="24"/>
        </w:rPr>
        <w:t>室內配線</w:t>
      </w:r>
      <w:r w:rsidRPr="003D3063">
        <w:rPr>
          <w:rFonts w:ascii="標楷體" w:eastAsia="標楷體" w:hAnsi="標楷體"/>
          <w:szCs w:val="24"/>
        </w:rPr>
        <w:t>(2</w:t>
      </w:r>
      <w:r w:rsidRPr="003D3063">
        <w:rPr>
          <w:rFonts w:ascii="標楷體" w:eastAsia="標楷體" w:hAnsi="標楷體" w:hint="eastAsia"/>
          <w:szCs w:val="24"/>
        </w:rPr>
        <w:t>人</w:t>
      </w:r>
      <w:r w:rsidRPr="003D3063">
        <w:rPr>
          <w:rFonts w:ascii="標楷體" w:eastAsia="標楷體" w:hAnsi="標楷體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518"/>
        <w:gridCol w:w="5844"/>
      </w:tblGrid>
      <w:tr w:rsidR="003D3063" w:rsidRPr="003D3063" w:rsidTr="0092675F">
        <w:tc>
          <w:tcPr>
            <w:tcW w:w="2518" w:type="dxa"/>
          </w:tcPr>
          <w:p w:rsidR="003D3063" w:rsidRPr="003D3063" w:rsidRDefault="003D3063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電三智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D3063" w:rsidRPr="003D3063" w:rsidRDefault="003D3063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張家銘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3D3063" w:rsidRPr="003D3063" w:rsidTr="0092675F">
        <w:tc>
          <w:tcPr>
            <w:tcW w:w="2518" w:type="dxa"/>
          </w:tcPr>
          <w:p w:rsidR="003D3063" w:rsidRPr="003D3063" w:rsidRDefault="003D3063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電四忠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3D3063" w:rsidRPr="003D3063" w:rsidRDefault="003D3063" w:rsidP="0092675F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鄭智文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</w:tbl>
    <w:p w:rsidR="003A4966" w:rsidRPr="003D3063" w:rsidRDefault="003A4966" w:rsidP="003D3063">
      <w:pPr>
        <w:spacing w:line="0" w:lineRule="atLeast"/>
        <w:rPr>
          <w:rFonts w:ascii="標楷體" w:eastAsia="標楷體" w:hAnsi="標楷體"/>
          <w:szCs w:val="24"/>
        </w:rPr>
      </w:pPr>
    </w:p>
    <w:p w:rsidR="003D3063" w:rsidRPr="003D3063" w:rsidRDefault="003D3063" w:rsidP="003D306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D3063">
        <w:rPr>
          <w:rFonts w:ascii="標楷體" w:eastAsia="標楷體" w:hAnsi="標楷體" w:hint="eastAsia"/>
          <w:szCs w:val="24"/>
        </w:rPr>
        <w:t>工業配線</w:t>
      </w:r>
      <w:r w:rsidRPr="003D3063">
        <w:rPr>
          <w:rFonts w:ascii="標楷體" w:eastAsia="標楷體" w:hAnsi="標楷體"/>
          <w:szCs w:val="24"/>
        </w:rPr>
        <w:t>(1</w:t>
      </w:r>
      <w:r w:rsidRPr="003D3063">
        <w:rPr>
          <w:rFonts w:ascii="標楷體" w:eastAsia="標楷體" w:hAnsi="標楷體" w:hint="eastAsia"/>
          <w:szCs w:val="24"/>
        </w:rPr>
        <w:t>人</w:t>
      </w:r>
      <w:r w:rsidRPr="003D3063">
        <w:rPr>
          <w:rFonts w:ascii="標楷體" w:eastAsia="標楷體" w:hAnsi="標楷體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518"/>
        <w:gridCol w:w="5844"/>
      </w:tblGrid>
      <w:tr w:rsidR="001B07C7" w:rsidRPr="003D3063" w:rsidTr="001B07C7">
        <w:tc>
          <w:tcPr>
            <w:tcW w:w="2518" w:type="dxa"/>
          </w:tcPr>
          <w:p w:rsidR="001B07C7" w:rsidRPr="003D3063" w:rsidRDefault="001B07C7" w:rsidP="000904C9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電三智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</w:tcPr>
          <w:p w:rsidR="001B07C7" w:rsidRPr="003D3063" w:rsidRDefault="001B07C7" w:rsidP="000904C9">
            <w:pPr>
              <w:pStyle w:val="Default"/>
              <w:adjustRightInd/>
              <w:spacing w:line="0" w:lineRule="atLeast"/>
              <w:rPr>
                <w:rFonts w:hAnsi="標楷體"/>
                <w:sz w:val="28"/>
                <w:szCs w:val="28"/>
              </w:rPr>
            </w:pPr>
            <w:r w:rsidRPr="003D3063">
              <w:rPr>
                <w:rFonts w:hAnsi="標楷體" w:hint="eastAsia"/>
                <w:sz w:val="28"/>
                <w:szCs w:val="28"/>
              </w:rPr>
              <w:t>李柏毅</w:t>
            </w:r>
            <w:r w:rsidRPr="003D306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</w:tbl>
    <w:p w:rsidR="0065396D" w:rsidRDefault="0065396D"/>
    <w:sectPr w:rsidR="0065396D" w:rsidSect="00653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EB" w:rsidRDefault="004167EB" w:rsidP="00DF585C">
      <w:r>
        <w:separator/>
      </w:r>
    </w:p>
  </w:endnote>
  <w:endnote w:type="continuationSeparator" w:id="0">
    <w:p w:rsidR="004167EB" w:rsidRDefault="004167EB" w:rsidP="00DF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EB" w:rsidRDefault="004167EB" w:rsidP="00DF585C">
      <w:r>
        <w:separator/>
      </w:r>
    </w:p>
  </w:footnote>
  <w:footnote w:type="continuationSeparator" w:id="0">
    <w:p w:rsidR="004167EB" w:rsidRDefault="004167EB" w:rsidP="00DF5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7C7"/>
    <w:rsid w:val="000904C9"/>
    <w:rsid w:val="001B07C7"/>
    <w:rsid w:val="003A4966"/>
    <w:rsid w:val="003C6641"/>
    <w:rsid w:val="003D3063"/>
    <w:rsid w:val="004167EB"/>
    <w:rsid w:val="004A004A"/>
    <w:rsid w:val="0065396D"/>
    <w:rsid w:val="00783E65"/>
    <w:rsid w:val="00A6180F"/>
    <w:rsid w:val="00D5696E"/>
    <w:rsid w:val="00D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07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F5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585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F5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58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74EAF-2898-4EDB-8C16-83EB0E8C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2012-09-09T01:37:00Z</dcterms:created>
  <dcterms:modified xsi:type="dcterms:W3CDTF">2012-09-09T01:38:00Z</dcterms:modified>
</cp:coreProperties>
</file>