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0E" w:rsidRPr="00833C63" w:rsidRDefault="00E64E0E" w:rsidP="00E64E0E">
      <w:pPr>
        <w:widowControl/>
        <w:jc w:val="center"/>
        <w:outlineLvl w:val="1"/>
        <w:rPr>
          <w:rFonts w:eastAsia="標楷體"/>
          <w:b/>
          <w:sz w:val="32"/>
          <w:szCs w:val="32"/>
        </w:rPr>
      </w:pPr>
      <w:bookmarkStart w:id="0" w:name="_Toc333573907"/>
      <w:r w:rsidRPr="00833C63">
        <w:rPr>
          <w:rFonts w:eastAsia="標楷體" w:hAnsi="標楷體"/>
          <w:b/>
          <w:sz w:val="32"/>
          <w:szCs w:val="32"/>
        </w:rPr>
        <w:t>全國高級中等學校</w:t>
      </w:r>
      <w:r w:rsidRPr="00833C63">
        <w:rPr>
          <w:rFonts w:eastAsia="標楷體"/>
          <w:b/>
          <w:sz w:val="32"/>
          <w:szCs w:val="32"/>
        </w:rPr>
        <w:t>101</w:t>
      </w:r>
      <w:r w:rsidRPr="00833C63">
        <w:rPr>
          <w:rFonts w:eastAsia="標楷體" w:hAnsi="標楷體"/>
          <w:b/>
          <w:sz w:val="32"/>
          <w:szCs w:val="32"/>
        </w:rPr>
        <w:t>學年度工業類科學生技藝競賽報名總表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60"/>
        <w:gridCol w:w="1918"/>
        <w:gridCol w:w="1072"/>
        <w:gridCol w:w="1512"/>
        <w:gridCol w:w="1110"/>
        <w:gridCol w:w="918"/>
        <w:gridCol w:w="1048"/>
        <w:gridCol w:w="907"/>
      </w:tblGrid>
      <w:tr w:rsidR="00E64E0E" w:rsidRPr="00833C63" w:rsidTr="00825AEC">
        <w:trPr>
          <w:trHeight w:val="60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widowControl/>
              <w:jc w:val="center"/>
              <w:rPr>
                <w:rFonts w:eastAsia="標楷體"/>
              </w:rPr>
            </w:pPr>
            <w:r w:rsidRPr="00833C63">
              <w:rPr>
                <w:rFonts w:eastAsia="標楷體" w:hAnsi="標楷體"/>
              </w:rPr>
              <w:t>校名</w:t>
            </w:r>
          </w:p>
        </w:tc>
        <w:tc>
          <w:tcPr>
            <w:tcW w:w="36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widowControl/>
              <w:jc w:val="center"/>
              <w:rPr>
                <w:rFonts w:eastAsia="標楷體"/>
              </w:rPr>
            </w:pPr>
            <w:r w:rsidRPr="00833C63">
              <w:rPr>
                <w:rFonts w:eastAsia="標楷體" w:hAnsi="標楷體"/>
              </w:rPr>
              <w:t>臺北市立松山高級工農職業學校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widowControl/>
              <w:jc w:val="center"/>
              <w:rPr>
                <w:rFonts w:eastAsia="標楷體"/>
              </w:rPr>
            </w:pPr>
            <w:r w:rsidRPr="00833C63">
              <w:rPr>
                <w:rFonts w:eastAsia="標楷體" w:hAnsi="標楷體"/>
              </w:rPr>
              <w:t>總人數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widowControl/>
              <w:jc w:val="center"/>
              <w:rPr>
                <w:rFonts w:eastAsia="標楷體"/>
              </w:rPr>
            </w:pPr>
            <w:r w:rsidRPr="00833C63">
              <w:rPr>
                <w:rFonts w:eastAsia="標楷體"/>
              </w:rPr>
              <w:t>14</w:t>
            </w:r>
          </w:p>
        </w:tc>
      </w:tr>
      <w:tr w:rsidR="00E64E0E" w:rsidRPr="00833C63" w:rsidTr="00825AEC">
        <w:trPr>
          <w:trHeight w:val="600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序號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職種</w:t>
            </w:r>
          </w:p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代號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職種</w:t>
            </w:r>
          </w:p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名稱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學制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科別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學號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學生</w:t>
            </w:r>
          </w:p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指導</w:t>
            </w:r>
          </w:p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老師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工作服</w:t>
            </w:r>
          </w:p>
          <w:p w:rsidR="00E64E0E" w:rsidRPr="00833C63" w:rsidRDefault="00E64E0E" w:rsidP="00825AEC">
            <w:pPr>
              <w:widowControl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33C63">
              <w:rPr>
                <w:rFonts w:eastAsia="標楷體" w:hAnsi="標楷體"/>
                <w:sz w:val="20"/>
                <w:szCs w:val="20"/>
              </w:rPr>
              <w:t>尺寸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室內配線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日間部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電機科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901214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林承</w:t>
            </w:r>
            <w:proofErr w:type="gramStart"/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諺</w:t>
            </w:r>
            <w:proofErr w:type="gramEnd"/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鄭才新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工業配線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日間部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電機科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901109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李孟哲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張鈺楨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數位電子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日間部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電子科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903130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劉俊廷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柯秉鈞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工業電子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日間部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電子科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903210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周立杰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林麗雲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電腦修護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日間部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資訊科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904323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陳冠綸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廖振昇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電腦軟體設計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日間部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資訊科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904301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巴駿維</w:t>
            </w:r>
            <w:proofErr w:type="gramEnd"/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林澤仁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XL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鉗工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日間部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機械科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905225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陳重旭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張靖</w:t>
            </w:r>
            <w:proofErr w:type="gramStart"/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郁</w:t>
            </w:r>
            <w:proofErr w:type="gram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M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車床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日間部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機械科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905127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黃崇</w:t>
            </w:r>
            <w:proofErr w:type="gramStart"/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閔</w:t>
            </w:r>
            <w:proofErr w:type="gramEnd"/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胡銘軒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汽車修護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日間部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汽車科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906123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陳奕瑜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王守成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XL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化驗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綜合高中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化工技術學程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910422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曹建偉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王麗華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室內配線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夜間部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電機科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821119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夏智罡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鄭才新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工業配線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夜間部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電機科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821111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李世皓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蔡武城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鉗工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夜間部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機械科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822118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徐群普</w:t>
            </w:r>
            <w:proofErr w:type="gramEnd"/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張靖</w:t>
            </w:r>
            <w:proofErr w:type="gramStart"/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郁</w:t>
            </w:r>
            <w:proofErr w:type="gramEnd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XL</w:t>
            </w:r>
          </w:p>
        </w:tc>
      </w:tr>
      <w:tr w:rsidR="00E64E0E" w:rsidRPr="00833C63" w:rsidTr="00825AEC"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車床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夜間部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機械科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822120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許</w:t>
            </w:r>
            <w:proofErr w:type="gramStart"/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旻</w:t>
            </w:r>
            <w:proofErr w:type="gramEnd"/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傑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 w:hAnsi="標楷體"/>
                <w:color w:val="000000"/>
                <w:sz w:val="20"/>
                <w:szCs w:val="20"/>
              </w:rPr>
              <w:t>吳丞宇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64E0E" w:rsidRPr="00833C63" w:rsidRDefault="00E64E0E" w:rsidP="00825AEC">
            <w:pPr>
              <w:spacing w:line="360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33C63">
              <w:rPr>
                <w:rFonts w:eastAsia="標楷體"/>
                <w:color w:val="000000"/>
                <w:sz w:val="20"/>
                <w:szCs w:val="20"/>
              </w:rPr>
              <w:t>XL</w:t>
            </w:r>
          </w:p>
        </w:tc>
      </w:tr>
    </w:tbl>
    <w:p w:rsidR="003C2FC4" w:rsidRDefault="003C2FC4"/>
    <w:sectPr w:rsidR="003C2FC4" w:rsidSect="00E64E0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E0E"/>
    <w:rsid w:val="003C2FC4"/>
    <w:rsid w:val="00E6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臺北市立松山高級工農職業學校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臺北市立松山高級工農職業學校</cp:lastModifiedBy>
  <cp:revision>1</cp:revision>
  <dcterms:created xsi:type="dcterms:W3CDTF">2012-09-12T23:46:00Z</dcterms:created>
  <dcterms:modified xsi:type="dcterms:W3CDTF">2012-09-12T23:47:00Z</dcterms:modified>
</cp:coreProperties>
</file>