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26" w:rsidRPr="00256D72" w:rsidRDefault="007A367F" w:rsidP="008E77DF">
      <w:pPr>
        <w:jc w:val="center"/>
        <w:rPr>
          <w:rFonts w:ascii="標楷體" w:eastAsia="標楷體" w:hAnsi="標楷體"/>
        </w:rPr>
      </w:pPr>
      <w:r w:rsidRPr="00256D72">
        <w:rPr>
          <w:rFonts w:ascii="標楷體" w:eastAsia="標楷體" w:hAnsi="標楷體" w:hint="eastAsia"/>
        </w:rPr>
        <w:t>松山工農</w:t>
      </w:r>
      <w:r w:rsidR="00885581">
        <w:rPr>
          <w:rFonts w:ascii="標楷體" w:eastAsia="標楷體" w:hAnsi="標楷體" w:hint="eastAsia"/>
        </w:rPr>
        <w:t>技術士</w:t>
      </w:r>
      <w:r w:rsidRPr="00256D72">
        <w:rPr>
          <w:rFonts w:ascii="標楷體" w:eastAsia="標楷體" w:hAnsi="標楷體" w:hint="eastAsia"/>
        </w:rPr>
        <w:t>技能檢定術科測試合格場地一覽表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90"/>
        <w:gridCol w:w="2696"/>
        <w:gridCol w:w="1485"/>
        <w:gridCol w:w="2091"/>
      </w:tblGrid>
      <w:tr w:rsidR="0079565F" w:rsidRPr="00256D72" w:rsidTr="00B74642">
        <w:tc>
          <w:tcPr>
            <w:tcW w:w="2090" w:type="dxa"/>
          </w:tcPr>
          <w:p w:rsidR="0079565F" w:rsidRPr="00256D72" w:rsidRDefault="0079565F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2696" w:type="dxa"/>
          </w:tcPr>
          <w:p w:rsidR="0079565F" w:rsidRPr="00256D72" w:rsidRDefault="0079565F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職類</w:t>
            </w:r>
          </w:p>
        </w:tc>
        <w:tc>
          <w:tcPr>
            <w:tcW w:w="1485" w:type="dxa"/>
          </w:tcPr>
          <w:p w:rsidR="0079565F" w:rsidRPr="00256D72" w:rsidRDefault="0079565F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2091" w:type="dxa"/>
          </w:tcPr>
          <w:p w:rsidR="0079565F" w:rsidRPr="00256D72" w:rsidRDefault="008E77DF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備註</w:t>
            </w:r>
          </w:p>
        </w:tc>
      </w:tr>
      <w:tr w:rsidR="0079565F" w:rsidRPr="00256D72" w:rsidTr="00B74642">
        <w:tc>
          <w:tcPr>
            <w:tcW w:w="2090" w:type="dxa"/>
          </w:tcPr>
          <w:p w:rsidR="0079565F" w:rsidRPr="00256D72" w:rsidRDefault="0079565F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電機科</w:t>
            </w:r>
          </w:p>
        </w:tc>
        <w:tc>
          <w:tcPr>
            <w:tcW w:w="2696" w:type="dxa"/>
          </w:tcPr>
          <w:p w:rsidR="0079565F" w:rsidRPr="00256D72" w:rsidRDefault="0079565F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工業配線</w:t>
            </w:r>
          </w:p>
        </w:tc>
        <w:tc>
          <w:tcPr>
            <w:tcW w:w="1485" w:type="dxa"/>
          </w:tcPr>
          <w:p w:rsidR="0079565F" w:rsidRPr="00256D72" w:rsidRDefault="0079565F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79565F" w:rsidRPr="00256D72" w:rsidRDefault="00BF1F3D" w:rsidP="007956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在校生</w:t>
            </w:r>
          </w:p>
        </w:tc>
      </w:tr>
      <w:tr w:rsidR="00BF1F3D" w:rsidRPr="00256D72" w:rsidTr="00B74642">
        <w:tc>
          <w:tcPr>
            <w:tcW w:w="2090" w:type="dxa"/>
          </w:tcPr>
          <w:p w:rsidR="00BF1F3D" w:rsidRPr="00256D72" w:rsidRDefault="00BF1F3D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電子科</w:t>
            </w:r>
          </w:p>
        </w:tc>
        <w:tc>
          <w:tcPr>
            <w:tcW w:w="2696" w:type="dxa"/>
          </w:tcPr>
          <w:p w:rsidR="00BF1F3D" w:rsidRPr="00256D72" w:rsidRDefault="00BF1F3D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工業電子</w:t>
            </w:r>
          </w:p>
        </w:tc>
        <w:tc>
          <w:tcPr>
            <w:tcW w:w="1485" w:type="dxa"/>
          </w:tcPr>
          <w:p w:rsidR="00BF1F3D" w:rsidRPr="00256D72" w:rsidRDefault="00BF1F3D" w:rsidP="006F708E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BF1F3D" w:rsidRDefault="00BF1F3D" w:rsidP="00BF1F3D">
            <w:pPr>
              <w:jc w:val="center"/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</w:tc>
      </w:tr>
      <w:tr w:rsidR="00336517" w:rsidRPr="00256D72" w:rsidTr="00336517">
        <w:trPr>
          <w:trHeight w:val="332"/>
        </w:trPr>
        <w:tc>
          <w:tcPr>
            <w:tcW w:w="2090" w:type="dxa"/>
            <w:vAlign w:val="center"/>
          </w:tcPr>
          <w:p w:rsidR="00336517" w:rsidRPr="00256D72" w:rsidRDefault="00336517" w:rsidP="00C40FDA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資訊科</w:t>
            </w:r>
          </w:p>
        </w:tc>
        <w:tc>
          <w:tcPr>
            <w:tcW w:w="2696" w:type="dxa"/>
          </w:tcPr>
          <w:p w:rsidR="00336517" w:rsidRPr="00256D72" w:rsidRDefault="00336517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電腦硬體裝修</w:t>
            </w:r>
          </w:p>
        </w:tc>
        <w:tc>
          <w:tcPr>
            <w:tcW w:w="1485" w:type="dxa"/>
          </w:tcPr>
          <w:p w:rsidR="00336517" w:rsidRPr="00256D72" w:rsidRDefault="00336517" w:rsidP="006F708E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336517" w:rsidRDefault="00336517" w:rsidP="00BF1F3D">
            <w:pPr>
              <w:jc w:val="center"/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</w:tc>
      </w:tr>
      <w:tr w:rsidR="006C2443" w:rsidRPr="00256D72" w:rsidTr="00B74642">
        <w:tc>
          <w:tcPr>
            <w:tcW w:w="2090" w:type="dxa"/>
            <w:vMerge w:val="restart"/>
            <w:vAlign w:val="center"/>
          </w:tcPr>
          <w:p w:rsidR="006C2443" w:rsidRPr="00256D72" w:rsidRDefault="006C2443" w:rsidP="00B74642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機械科</w:t>
            </w:r>
          </w:p>
        </w:tc>
        <w:tc>
          <w:tcPr>
            <w:tcW w:w="2696" w:type="dxa"/>
          </w:tcPr>
          <w:p w:rsidR="006C2443" w:rsidRPr="00256D72" w:rsidRDefault="006C2443" w:rsidP="009D12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電腦輔助機械設計製圖</w:t>
            </w:r>
          </w:p>
        </w:tc>
        <w:tc>
          <w:tcPr>
            <w:tcW w:w="1485" w:type="dxa"/>
          </w:tcPr>
          <w:p w:rsidR="006C2443" w:rsidRPr="00256D72" w:rsidRDefault="006C2443" w:rsidP="009D12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091" w:type="dxa"/>
          </w:tcPr>
          <w:p w:rsidR="006C2443" w:rsidRDefault="006C2443" w:rsidP="003B542B">
            <w:pPr>
              <w:jc w:val="center"/>
            </w:pPr>
            <w:r w:rsidRPr="00BF1F3D">
              <w:rPr>
                <w:rFonts w:ascii="標楷體" w:eastAsia="標楷體" w:hAnsi="標楷體" w:hint="eastAsia"/>
              </w:rPr>
              <w:t>全國第3梯次</w:t>
            </w:r>
          </w:p>
        </w:tc>
      </w:tr>
      <w:tr w:rsidR="00A641D4" w:rsidRPr="00256D72" w:rsidTr="00B74642">
        <w:tc>
          <w:tcPr>
            <w:tcW w:w="2090" w:type="dxa"/>
            <w:vMerge/>
            <w:vAlign w:val="center"/>
          </w:tcPr>
          <w:p w:rsidR="00A641D4" w:rsidRPr="00256D72" w:rsidRDefault="00A641D4" w:rsidP="00B7464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96" w:type="dxa"/>
          </w:tcPr>
          <w:p w:rsidR="00A641D4" w:rsidRPr="00256D72" w:rsidRDefault="00A641D4" w:rsidP="003406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電腦輔助機械設計製圖</w:t>
            </w:r>
          </w:p>
        </w:tc>
        <w:tc>
          <w:tcPr>
            <w:tcW w:w="1485" w:type="dxa"/>
          </w:tcPr>
          <w:p w:rsidR="00A641D4" w:rsidRPr="00256D72" w:rsidRDefault="00A641D4" w:rsidP="003406B3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A641D4" w:rsidRDefault="00A641D4" w:rsidP="003406B3">
            <w:pPr>
              <w:jc w:val="center"/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</w:tc>
      </w:tr>
      <w:tr w:rsidR="00A641D4" w:rsidRPr="00256D72" w:rsidTr="00B74642">
        <w:tc>
          <w:tcPr>
            <w:tcW w:w="2090" w:type="dxa"/>
            <w:vMerge/>
            <w:vAlign w:val="center"/>
          </w:tcPr>
          <w:p w:rsidR="00A641D4" w:rsidRPr="00256D72" w:rsidRDefault="00A641D4" w:rsidP="00B7464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96" w:type="dxa"/>
          </w:tcPr>
          <w:p w:rsidR="00A641D4" w:rsidRDefault="00A641D4" w:rsidP="009D1215">
            <w:pPr>
              <w:jc w:val="center"/>
              <w:rPr>
                <w:rFonts w:ascii="標楷體" w:eastAsia="標楷體" w:hAnsi="標楷體" w:hint="eastAsia"/>
              </w:rPr>
            </w:pPr>
            <w:r w:rsidRPr="00A641D4">
              <w:rPr>
                <w:rFonts w:ascii="標楷體" w:eastAsia="標楷體" w:hAnsi="標楷體" w:hint="eastAsia"/>
              </w:rPr>
              <w:t>電腦輔助立體製圖</w:t>
            </w:r>
          </w:p>
        </w:tc>
        <w:tc>
          <w:tcPr>
            <w:tcW w:w="1485" w:type="dxa"/>
          </w:tcPr>
          <w:p w:rsidR="00A641D4" w:rsidRPr="00256D72" w:rsidRDefault="00A641D4" w:rsidP="00195610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A641D4" w:rsidRDefault="00A641D4" w:rsidP="00195610">
            <w:pPr>
              <w:jc w:val="center"/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</w:tc>
      </w:tr>
      <w:tr w:rsidR="00A641D4" w:rsidRPr="00256D72" w:rsidTr="00B74642">
        <w:tc>
          <w:tcPr>
            <w:tcW w:w="2090" w:type="dxa"/>
            <w:vMerge/>
          </w:tcPr>
          <w:p w:rsidR="00A641D4" w:rsidRPr="00256D72" w:rsidRDefault="00A641D4" w:rsidP="007956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A641D4" w:rsidRPr="00256D72" w:rsidRDefault="00A641D4" w:rsidP="0079565F">
            <w:pPr>
              <w:jc w:val="center"/>
              <w:rPr>
                <w:rFonts w:ascii="標楷體" w:eastAsia="標楷體" w:hAnsi="標楷體"/>
              </w:rPr>
            </w:pPr>
            <w:r w:rsidRPr="00A641D4">
              <w:rPr>
                <w:rFonts w:ascii="標楷體" w:eastAsia="標楷體" w:hAnsi="標楷體" w:hint="eastAsia"/>
              </w:rPr>
              <w:t>機械加工</w:t>
            </w:r>
          </w:p>
        </w:tc>
        <w:tc>
          <w:tcPr>
            <w:tcW w:w="1485" w:type="dxa"/>
          </w:tcPr>
          <w:p w:rsidR="00A641D4" w:rsidRPr="00256D72" w:rsidRDefault="00A641D4" w:rsidP="00195610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A641D4" w:rsidRDefault="00A641D4" w:rsidP="00195610">
            <w:pPr>
              <w:jc w:val="center"/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</w:tc>
      </w:tr>
      <w:tr w:rsidR="00A641D4" w:rsidRPr="00256D72" w:rsidTr="00B74642">
        <w:tc>
          <w:tcPr>
            <w:tcW w:w="2090" w:type="dxa"/>
            <w:vMerge w:val="restart"/>
            <w:vAlign w:val="center"/>
          </w:tcPr>
          <w:p w:rsidR="00A641D4" w:rsidRPr="00256D72" w:rsidRDefault="00A641D4" w:rsidP="00C40FDA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汽車科</w:t>
            </w:r>
          </w:p>
        </w:tc>
        <w:tc>
          <w:tcPr>
            <w:tcW w:w="2696" w:type="dxa"/>
          </w:tcPr>
          <w:p w:rsidR="00A641D4" w:rsidRPr="00256D72" w:rsidRDefault="00A641D4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機器腳踏車修護</w:t>
            </w:r>
          </w:p>
        </w:tc>
        <w:tc>
          <w:tcPr>
            <w:tcW w:w="1485" w:type="dxa"/>
          </w:tcPr>
          <w:p w:rsidR="00A641D4" w:rsidRPr="00256D72" w:rsidRDefault="00A641D4" w:rsidP="006F708E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A641D4" w:rsidRPr="00BF1F3D" w:rsidRDefault="00A641D4" w:rsidP="00BF1F3D">
            <w:pPr>
              <w:jc w:val="center"/>
              <w:rPr>
                <w:rFonts w:ascii="標楷體" w:eastAsia="標楷體" w:hAnsi="標楷體"/>
              </w:rPr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</w:tc>
      </w:tr>
      <w:tr w:rsidR="00A641D4" w:rsidRPr="00256D72" w:rsidTr="00B74642">
        <w:tc>
          <w:tcPr>
            <w:tcW w:w="2090" w:type="dxa"/>
            <w:vMerge/>
            <w:vAlign w:val="center"/>
          </w:tcPr>
          <w:p w:rsidR="00A641D4" w:rsidRPr="00256D72" w:rsidRDefault="00A641D4" w:rsidP="00C40F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A641D4" w:rsidRPr="00256D72" w:rsidRDefault="00A641D4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汽車修護</w:t>
            </w:r>
          </w:p>
        </w:tc>
        <w:tc>
          <w:tcPr>
            <w:tcW w:w="1485" w:type="dxa"/>
          </w:tcPr>
          <w:p w:rsidR="00A641D4" w:rsidRPr="00256D72" w:rsidRDefault="00A641D4" w:rsidP="006F708E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A641D4" w:rsidRPr="00BF1F3D" w:rsidRDefault="00A641D4" w:rsidP="00BF1F3D">
            <w:pPr>
              <w:jc w:val="center"/>
              <w:rPr>
                <w:rFonts w:ascii="標楷體" w:eastAsia="標楷體" w:hAnsi="標楷體"/>
              </w:rPr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</w:tc>
      </w:tr>
      <w:tr w:rsidR="00A641D4" w:rsidRPr="00256D72" w:rsidTr="00B74642">
        <w:tc>
          <w:tcPr>
            <w:tcW w:w="2090" w:type="dxa"/>
            <w:vMerge w:val="restart"/>
            <w:vAlign w:val="center"/>
          </w:tcPr>
          <w:p w:rsidR="00A641D4" w:rsidRPr="00256D72" w:rsidRDefault="00A641D4" w:rsidP="00C40FDA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化工科</w:t>
            </w:r>
          </w:p>
        </w:tc>
        <w:tc>
          <w:tcPr>
            <w:tcW w:w="2696" w:type="dxa"/>
          </w:tcPr>
          <w:p w:rsidR="00A641D4" w:rsidRPr="00256D72" w:rsidRDefault="00A641D4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1485" w:type="dxa"/>
          </w:tcPr>
          <w:p w:rsidR="00A641D4" w:rsidRPr="00256D72" w:rsidRDefault="00A641D4" w:rsidP="006F708E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091" w:type="dxa"/>
          </w:tcPr>
          <w:p w:rsidR="00A641D4" w:rsidRPr="00BF1F3D" w:rsidRDefault="00A641D4" w:rsidP="00BF1F3D">
            <w:pPr>
              <w:jc w:val="center"/>
              <w:rPr>
                <w:rFonts w:ascii="標楷體" w:eastAsia="標楷體" w:hAnsi="標楷體"/>
              </w:rPr>
            </w:pPr>
            <w:r w:rsidRPr="00BF1F3D">
              <w:rPr>
                <w:rFonts w:ascii="標楷體" w:eastAsia="標楷體" w:hAnsi="標楷體" w:hint="eastAsia"/>
              </w:rPr>
              <w:t>全國第3梯次</w:t>
            </w:r>
          </w:p>
        </w:tc>
      </w:tr>
      <w:tr w:rsidR="00A641D4" w:rsidRPr="00256D72" w:rsidTr="00B74642">
        <w:tc>
          <w:tcPr>
            <w:tcW w:w="2090" w:type="dxa"/>
            <w:vMerge/>
            <w:vAlign w:val="center"/>
          </w:tcPr>
          <w:p w:rsidR="00A641D4" w:rsidRPr="00256D72" w:rsidRDefault="00A641D4" w:rsidP="00C40F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A641D4" w:rsidRPr="00256D72" w:rsidRDefault="00A641D4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化工</w:t>
            </w:r>
          </w:p>
        </w:tc>
        <w:tc>
          <w:tcPr>
            <w:tcW w:w="1485" w:type="dxa"/>
          </w:tcPr>
          <w:p w:rsidR="00A641D4" w:rsidRPr="00256D72" w:rsidRDefault="00A641D4" w:rsidP="006F708E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091" w:type="dxa"/>
          </w:tcPr>
          <w:p w:rsidR="00A641D4" w:rsidRPr="00BF1F3D" w:rsidRDefault="00A641D4" w:rsidP="00BF1F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全國第2梯次</w:t>
            </w:r>
          </w:p>
        </w:tc>
      </w:tr>
      <w:tr w:rsidR="00A641D4" w:rsidRPr="00256D72" w:rsidTr="00B74642">
        <w:tc>
          <w:tcPr>
            <w:tcW w:w="2090" w:type="dxa"/>
            <w:vMerge/>
            <w:vAlign w:val="center"/>
          </w:tcPr>
          <w:p w:rsidR="00A641D4" w:rsidRPr="00256D72" w:rsidRDefault="00A641D4" w:rsidP="00C40F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A641D4" w:rsidRPr="00256D72" w:rsidRDefault="00A641D4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1485" w:type="dxa"/>
          </w:tcPr>
          <w:p w:rsidR="00A641D4" w:rsidRPr="00256D72" w:rsidRDefault="00A641D4" w:rsidP="006F708E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A641D4" w:rsidRDefault="00A641D4" w:rsidP="00BF1F3D">
            <w:pPr>
              <w:jc w:val="center"/>
              <w:rPr>
                <w:rFonts w:ascii="標楷體" w:eastAsia="標楷體" w:hAnsi="標楷體"/>
              </w:rPr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  <w:p w:rsidR="00A641D4" w:rsidRPr="00BF1F3D" w:rsidRDefault="00A641D4" w:rsidP="00BF1F3D">
            <w:pPr>
              <w:jc w:val="center"/>
              <w:rPr>
                <w:rFonts w:ascii="標楷體" w:eastAsia="標楷體" w:hAnsi="標楷體"/>
              </w:rPr>
            </w:pPr>
            <w:r w:rsidRPr="00BF1F3D">
              <w:rPr>
                <w:rFonts w:ascii="標楷體" w:eastAsia="標楷體" w:hAnsi="標楷體" w:hint="eastAsia"/>
              </w:rPr>
              <w:t>全國第3梯次</w:t>
            </w:r>
          </w:p>
        </w:tc>
      </w:tr>
      <w:tr w:rsidR="00A641D4" w:rsidRPr="00256D72" w:rsidTr="00B74642">
        <w:tc>
          <w:tcPr>
            <w:tcW w:w="2090" w:type="dxa"/>
            <w:vMerge/>
            <w:vAlign w:val="center"/>
          </w:tcPr>
          <w:p w:rsidR="00A641D4" w:rsidRPr="00256D72" w:rsidRDefault="00A641D4" w:rsidP="00C40F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A641D4" w:rsidRPr="00256D72" w:rsidRDefault="00A641D4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化工</w:t>
            </w:r>
          </w:p>
        </w:tc>
        <w:tc>
          <w:tcPr>
            <w:tcW w:w="1485" w:type="dxa"/>
          </w:tcPr>
          <w:p w:rsidR="00A641D4" w:rsidRPr="00256D72" w:rsidRDefault="00A641D4" w:rsidP="006F708E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A641D4" w:rsidRDefault="00A641D4" w:rsidP="00BF1F3D">
            <w:pPr>
              <w:jc w:val="center"/>
            </w:pPr>
            <w:r>
              <w:rPr>
                <w:rFonts w:ascii="標楷體" w:eastAsia="標楷體" w:hAnsi="標楷體" w:hint="eastAsia"/>
              </w:rPr>
              <w:t>全國第2梯次</w:t>
            </w:r>
          </w:p>
        </w:tc>
      </w:tr>
      <w:tr w:rsidR="00A641D4" w:rsidRPr="00256D72" w:rsidTr="00B74642">
        <w:tc>
          <w:tcPr>
            <w:tcW w:w="2090" w:type="dxa"/>
            <w:vMerge w:val="restart"/>
            <w:vAlign w:val="center"/>
          </w:tcPr>
          <w:p w:rsidR="00A641D4" w:rsidRPr="00256D72" w:rsidRDefault="00A641D4" w:rsidP="00C40FDA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園藝科</w:t>
            </w:r>
          </w:p>
        </w:tc>
        <w:tc>
          <w:tcPr>
            <w:tcW w:w="2696" w:type="dxa"/>
          </w:tcPr>
          <w:p w:rsidR="00A641D4" w:rsidRPr="00256D72" w:rsidRDefault="00A641D4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園藝</w:t>
            </w:r>
          </w:p>
        </w:tc>
        <w:tc>
          <w:tcPr>
            <w:tcW w:w="1485" w:type="dxa"/>
          </w:tcPr>
          <w:p w:rsidR="00A641D4" w:rsidRPr="00256D72" w:rsidRDefault="00A641D4" w:rsidP="006F708E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A641D4" w:rsidRDefault="00A641D4" w:rsidP="00BF1F3D">
            <w:pPr>
              <w:jc w:val="center"/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</w:tc>
      </w:tr>
      <w:tr w:rsidR="00A641D4" w:rsidRPr="00256D72" w:rsidTr="00B74642">
        <w:tc>
          <w:tcPr>
            <w:tcW w:w="2090" w:type="dxa"/>
            <w:vMerge/>
            <w:vAlign w:val="center"/>
          </w:tcPr>
          <w:p w:rsidR="00A641D4" w:rsidRPr="00256D72" w:rsidRDefault="00A641D4" w:rsidP="00C40F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A641D4" w:rsidRPr="00256D72" w:rsidRDefault="00A641D4" w:rsidP="0079565F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造園景觀</w:t>
            </w:r>
          </w:p>
        </w:tc>
        <w:tc>
          <w:tcPr>
            <w:tcW w:w="1485" w:type="dxa"/>
          </w:tcPr>
          <w:p w:rsidR="00A641D4" w:rsidRPr="00256D72" w:rsidRDefault="00A641D4" w:rsidP="006F708E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A641D4" w:rsidRDefault="00A641D4" w:rsidP="00BF1F3D">
            <w:pPr>
              <w:jc w:val="center"/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</w:tc>
      </w:tr>
      <w:tr w:rsidR="00A641D4" w:rsidRPr="00256D72" w:rsidTr="003B542B">
        <w:tc>
          <w:tcPr>
            <w:tcW w:w="2090" w:type="dxa"/>
            <w:vMerge w:val="restart"/>
            <w:vAlign w:val="center"/>
          </w:tcPr>
          <w:p w:rsidR="00A641D4" w:rsidRPr="00256D72" w:rsidRDefault="00A641D4" w:rsidP="004C1479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食品加工科</w:t>
            </w:r>
          </w:p>
        </w:tc>
        <w:tc>
          <w:tcPr>
            <w:tcW w:w="2696" w:type="dxa"/>
          </w:tcPr>
          <w:p w:rsidR="00A641D4" w:rsidRPr="00256D72" w:rsidRDefault="00A641D4" w:rsidP="003B542B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烘焙食品</w:t>
            </w:r>
            <w:r>
              <w:rPr>
                <w:rFonts w:ascii="標楷體" w:eastAsia="標楷體" w:hAnsi="標楷體" w:hint="eastAsia"/>
              </w:rPr>
              <w:t>-餅乾</w:t>
            </w:r>
          </w:p>
        </w:tc>
        <w:tc>
          <w:tcPr>
            <w:tcW w:w="1485" w:type="dxa"/>
          </w:tcPr>
          <w:p w:rsidR="00A641D4" w:rsidRPr="00256D72" w:rsidRDefault="00A641D4" w:rsidP="003B542B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A641D4" w:rsidRDefault="00A641D4" w:rsidP="003B542B">
            <w:pPr>
              <w:jc w:val="center"/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</w:tc>
      </w:tr>
      <w:tr w:rsidR="00A641D4" w:rsidRPr="00256D72" w:rsidTr="00B74642">
        <w:tc>
          <w:tcPr>
            <w:tcW w:w="2090" w:type="dxa"/>
            <w:vMerge/>
            <w:vAlign w:val="center"/>
          </w:tcPr>
          <w:p w:rsidR="00A641D4" w:rsidRPr="00256D72" w:rsidRDefault="00A641D4" w:rsidP="004C1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A641D4" w:rsidRPr="00256D72" w:rsidRDefault="00A641D4" w:rsidP="003B542B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烘焙食品</w:t>
            </w:r>
            <w:r>
              <w:rPr>
                <w:rFonts w:ascii="標楷體" w:eastAsia="標楷體" w:hAnsi="標楷體" w:hint="eastAsia"/>
              </w:rPr>
              <w:t>-麵包</w:t>
            </w:r>
          </w:p>
        </w:tc>
        <w:tc>
          <w:tcPr>
            <w:tcW w:w="1485" w:type="dxa"/>
          </w:tcPr>
          <w:p w:rsidR="00A641D4" w:rsidRPr="00256D72" w:rsidRDefault="00A641D4" w:rsidP="003B542B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A641D4" w:rsidRDefault="00A641D4" w:rsidP="003B542B">
            <w:pPr>
              <w:jc w:val="center"/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</w:tc>
      </w:tr>
      <w:tr w:rsidR="00A641D4" w:rsidRPr="00256D72" w:rsidTr="00B74642">
        <w:tc>
          <w:tcPr>
            <w:tcW w:w="2090" w:type="dxa"/>
            <w:vMerge/>
            <w:vAlign w:val="center"/>
          </w:tcPr>
          <w:p w:rsidR="00A641D4" w:rsidRPr="00256D72" w:rsidRDefault="00A641D4" w:rsidP="004C14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A641D4" w:rsidRPr="00256D72" w:rsidRDefault="00A641D4" w:rsidP="001956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食品檢驗分析</w:t>
            </w:r>
          </w:p>
        </w:tc>
        <w:tc>
          <w:tcPr>
            <w:tcW w:w="1485" w:type="dxa"/>
          </w:tcPr>
          <w:p w:rsidR="00A641D4" w:rsidRPr="00256D72" w:rsidRDefault="00A641D4" w:rsidP="00195610">
            <w:pPr>
              <w:jc w:val="center"/>
              <w:rPr>
                <w:rFonts w:ascii="標楷體" w:eastAsia="標楷體" w:hAnsi="標楷體"/>
              </w:rPr>
            </w:pPr>
            <w:r w:rsidRPr="00256D72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091" w:type="dxa"/>
          </w:tcPr>
          <w:p w:rsidR="00A641D4" w:rsidRPr="007D18DE" w:rsidRDefault="00A641D4" w:rsidP="003B542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全國第2梯次</w:t>
            </w:r>
          </w:p>
        </w:tc>
      </w:tr>
      <w:tr w:rsidR="00A641D4" w:rsidRPr="00256D72" w:rsidTr="00B74642">
        <w:tc>
          <w:tcPr>
            <w:tcW w:w="2090" w:type="dxa"/>
            <w:vMerge/>
          </w:tcPr>
          <w:p w:rsidR="00A641D4" w:rsidRPr="00256D72" w:rsidRDefault="00A641D4" w:rsidP="007956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</w:tcPr>
          <w:p w:rsidR="00A641D4" w:rsidRPr="00256D72" w:rsidRDefault="00A641D4" w:rsidP="007956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食品檢驗分析</w:t>
            </w:r>
          </w:p>
        </w:tc>
        <w:tc>
          <w:tcPr>
            <w:tcW w:w="1485" w:type="dxa"/>
          </w:tcPr>
          <w:p w:rsidR="00A641D4" w:rsidRPr="00256D72" w:rsidRDefault="00A641D4" w:rsidP="006F70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091" w:type="dxa"/>
          </w:tcPr>
          <w:p w:rsidR="00A641D4" w:rsidRPr="007D18DE" w:rsidRDefault="00A641D4" w:rsidP="00BF1F3D">
            <w:pPr>
              <w:jc w:val="center"/>
              <w:rPr>
                <w:rFonts w:ascii="標楷體" w:eastAsia="標楷體" w:hAnsi="標楷體"/>
              </w:rPr>
            </w:pPr>
            <w:r w:rsidRPr="007D18DE">
              <w:rPr>
                <w:rFonts w:ascii="標楷體" w:eastAsia="標楷體" w:hAnsi="標楷體" w:hint="eastAsia"/>
              </w:rPr>
              <w:t>在校生</w:t>
            </w:r>
          </w:p>
        </w:tc>
      </w:tr>
    </w:tbl>
    <w:p w:rsidR="0079565F" w:rsidRDefault="0079565F" w:rsidP="0079565F">
      <w:pPr>
        <w:jc w:val="center"/>
      </w:pPr>
    </w:p>
    <w:sectPr w:rsidR="0079565F" w:rsidSect="00527D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B0" w:rsidRDefault="00170DB0" w:rsidP="00BF1F3D">
      <w:r>
        <w:separator/>
      </w:r>
    </w:p>
  </w:endnote>
  <w:endnote w:type="continuationSeparator" w:id="0">
    <w:p w:rsidR="00170DB0" w:rsidRDefault="00170DB0" w:rsidP="00BF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B0" w:rsidRDefault="00170DB0" w:rsidP="00BF1F3D">
      <w:r>
        <w:separator/>
      </w:r>
    </w:p>
  </w:footnote>
  <w:footnote w:type="continuationSeparator" w:id="0">
    <w:p w:rsidR="00170DB0" w:rsidRDefault="00170DB0" w:rsidP="00BF1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67F"/>
    <w:rsid w:val="000B3EC2"/>
    <w:rsid w:val="000C774B"/>
    <w:rsid w:val="00170DB0"/>
    <w:rsid w:val="00256D72"/>
    <w:rsid w:val="0031272E"/>
    <w:rsid w:val="00336517"/>
    <w:rsid w:val="00452C9D"/>
    <w:rsid w:val="004C1479"/>
    <w:rsid w:val="00527D26"/>
    <w:rsid w:val="006B7C8E"/>
    <w:rsid w:val="006C2443"/>
    <w:rsid w:val="006F708E"/>
    <w:rsid w:val="0079565F"/>
    <w:rsid w:val="007A367F"/>
    <w:rsid w:val="00885581"/>
    <w:rsid w:val="008E77DF"/>
    <w:rsid w:val="009B2B95"/>
    <w:rsid w:val="00A641D4"/>
    <w:rsid w:val="00B74642"/>
    <w:rsid w:val="00BF1F3D"/>
    <w:rsid w:val="00C40FDA"/>
    <w:rsid w:val="00C77A7B"/>
    <w:rsid w:val="00C95529"/>
    <w:rsid w:val="00D766F9"/>
    <w:rsid w:val="00E16756"/>
    <w:rsid w:val="00F1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1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F1F3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F1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F1F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臺北市立松山高級工農職業學校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臺北市立松山高級工農職業學校</cp:lastModifiedBy>
  <cp:revision>4</cp:revision>
  <dcterms:created xsi:type="dcterms:W3CDTF">2014-05-01T00:46:00Z</dcterms:created>
  <dcterms:modified xsi:type="dcterms:W3CDTF">2014-05-01T00:48:00Z</dcterms:modified>
</cp:coreProperties>
</file>