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DA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341C9A" w:rsidRPr="00D17343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D71933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D71933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學期性別平等教育工作計畫</w:t>
      </w:r>
      <w:r w:rsidR="006605DA">
        <w:rPr>
          <w:rFonts w:ascii="標楷體" w:eastAsia="標楷體" w:hAnsi="標楷體" w:hint="eastAsia"/>
          <w:b/>
          <w:color w:val="000000"/>
          <w:sz w:val="28"/>
          <w:szCs w:val="28"/>
        </w:rPr>
        <w:t>(草案)</w:t>
      </w:r>
    </w:p>
    <w:p w:rsidR="00341C9A" w:rsidRPr="00D17343" w:rsidRDefault="006605DA" w:rsidP="006605DA">
      <w:pPr>
        <w:spacing w:after="120" w:line="400" w:lineRule="exact"/>
        <w:ind w:leftChars="-49" w:left="-34" w:hangingChars="42" w:hanging="84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6605DA">
        <w:rPr>
          <w:rFonts w:ascii="標楷體" w:eastAsia="標楷體" w:hAnsi="標楷體" w:hint="eastAsia"/>
          <w:sz w:val="20"/>
          <w:szCs w:val="20"/>
        </w:rPr>
        <w:t>經</w:t>
      </w:r>
      <w:r w:rsidR="00341C9A" w:rsidRPr="003A2FAE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="005C2BA0" w:rsidRPr="003A2FAE">
        <w:rPr>
          <w:rFonts w:ascii="標楷體" w:eastAsia="標楷體" w:hAnsi="標楷體" w:hint="eastAsia"/>
          <w:color w:val="000000"/>
          <w:sz w:val="20"/>
          <w:szCs w:val="20"/>
        </w:rPr>
        <w:t>0</w:t>
      </w:r>
      <w:r w:rsidR="00D71933" w:rsidRPr="003A2FAE">
        <w:rPr>
          <w:rFonts w:ascii="標楷體" w:eastAsia="標楷體" w:hAnsi="標楷體" w:hint="eastAsia"/>
          <w:color w:val="000000"/>
          <w:sz w:val="20"/>
          <w:szCs w:val="20"/>
        </w:rPr>
        <w:t>6</w:t>
      </w:r>
      <w:r w:rsidR="00052D50" w:rsidRPr="003A2FAE">
        <w:rPr>
          <w:rFonts w:ascii="標楷體" w:eastAsia="標楷體" w:hAnsi="標楷體" w:hint="eastAsia"/>
          <w:color w:val="000000"/>
          <w:sz w:val="20"/>
          <w:szCs w:val="20"/>
        </w:rPr>
        <w:t>09</w:t>
      </w:r>
      <w:r w:rsidR="0000757A" w:rsidRPr="003A2FAE">
        <w:rPr>
          <w:rFonts w:ascii="標楷體" w:eastAsia="標楷體" w:hAnsi="標楷體"/>
          <w:color w:val="000000"/>
          <w:sz w:val="20"/>
          <w:szCs w:val="20"/>
        </w:rPr>
        <w:t>22</w:t>
      </w:r>
      <w:r w:rsidR="00341C9A" w:rsidRPr="00D17343">
        <w:rPr>
          <w:rFonts w:ascii="標楷體" w:eastAsia="標楷體" w:hAnsi="標楷體" w:hint="eastAsia"/>
          <w:color w:val="000000"/>
          <w:sz w:val="20"/>
          <w:szCs w:val="20"/>
        </w:rPr>
        <w:t>性別平等教育委員會(通過)</w:t>
      </w:r>
    </w:p>
    <w:p w:rsidR="00341C9A" w:rsidRPr="00D17343" w:rsidRDefault="00341C9A" w:rsidP="006605DA">
      <w:pPr>
        <w:spacing w:line="400" w:lineRule="exact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一、依據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 w:rsidR="002F55EA">
        <w:rPr>
          <w:rFonts w:ascii="標楷體" w:eastAsia="標楷體" w:hAnsi="標楷體" w:hint="eastAsia"/>
          <w:color w:val="000000"/>
        </w:rPr>
        <w:t>)</w:t>
      </w:r>
      <w:smartTag w:uri="urn:schemas-microsoft-com:office:smarttags" w:element="chsdate">
        <w:smartTagPr>
          <w:attr w:name="Year" w:val="1999"/>
          <w:attr w:name="Month" w:val="3"/>
          <w:attr w:name="Day" w:val="8"/>
          <w:attr w:name="IsLunarDate" w:val="False"/>
          <w:attr w:name="IsROCDate" w:val="False"/>
        </w:smartTagPr>
        <w:r w:rsidRPr="00D17343">
          <w:rPr>
            <w:rFonts w:ascii="標楷體" w:eastAsia="標楷體" w:hAnsi="標楷體" w:hint="eastAsia"/>
            <w:color w:val="000000"/>
          </w:rPr>
          <w:t>99年3月8日</w:t>
        </w:r>
      </w:smartTag>
      <w:r w:rsidRPr="00D17343">
        <w:rPr>
          <w:rFonts w:ascii="標楷體" w:eastAsia="標楷體" w:hAnsi="標楷體" w:hint="eastAsia"/>
          <w:color w:val="000000"/>
        </w:rPr>
        <w:t>台訓（三）字第0990037043號函</w:t>
      </w:r>
      <w:r w:rsidRPr="00D17343">
        <w:rPr>
          <w:rFonts w:hint="eastAsia"/>
          <w:color w:val="000000"/>
        </w:rPr>
        <w:t>「</w:t>
      </w:r>
      <w:r w:rsidRPr="00D17343">
        <w:rPr>
          <w:rFonts w:ascii="標楷體" w:eastAsia="標楷體" w:hAnsi="標楷體" w:hint="eastAsia"/>
          <w:color w:val="000000"/>
        </w:rPr>
        <w:t>教育部性別平等教育白皮書」</w:t>
      </w:r>
      <w:r w:rsidRPr="00D17343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(二)教育部</w:t>
      </w:r>
      <w:r w:rsidR="00052D50">
        <w:rPr>
          <w:rFonts w:ascii="標楷體" w:eastAsia="標楷體" w:hAnsi="標楷體" w:hint="eastAsia"/>
          <w:color w:val="000000"/>
        </w:rPr>
        <w:t>10</w:t>
      </w:r>
      <w:r w:rsidR="00D71933">
        <w:rPr>
          <w:rFonts w:ascii="標楷體" w:eastAsia="標楷體" w:hAnsi="標楷體"/>
          <w:color w:val="000000"/>
        </w:rPr>
        <w:t>6</w:t>
      </w:r>
      <w:r w:rsidR="00052D50">
        <w:rPr>
          <w:rFonts w:ascii="標楷體" w:eastAsia="標楷體" w:hAnsi="標楷體" w:hint="eastAsia"/>
          <w:color w:val="000000"/>
        </w:rPr>
        <w:t>年</w:t>
      </w:r>
      <w:r w:rsidRPr="00D17343">
        <w:rPr>
          <w:rFonts w:ascii="標楷體" w:eastAsia="標楷體" w:hAnsi="標楷體" w:hint="eastAsia"/>
          <w:color w:val="000000"/>
        </w:rPr>
        <w:t>度「友善校園」學生事務與輔導工作作業計畫</w:t>
      </w:r>
      <w:r w:rsidRPr="00D17343">
        <w:rPr>
          <w:rFonts w:ascii="標楷體" w:eastAsia="標楷體" w:hAnsi="標楷體"/>
          <w:color w:val="000000"/>
        </w:rPr>
        <w:t>。</w:t>
      </w:r>
    </w:p>
    <w:p w:rsidR="00572E3D" w:rsidRPr="006A58EA" w:rsidRDefault="00572E3D" w:rsidP="00572E3D">
      <w:pPr>
        <w:spacing w:line="400" w:lineRule="exact"/>
        <w:ind w:left="270" w:firstLineChars="91" w:firstLine="218"/>
        <w:jc w:val="both"/>
        <w:rPr>
          <w:rFonts w:ascii="標楷體" w:eastAsia="標楷體" w:hAnsi="標楷體" w:hint="eastAsia"/>
        </w:rPr>
      </w:pPr>
      <w:r w:rsidRPr="006A58EA">
        <w:rPr>
          <w:rFonts w:ascii="標楷體" w:eastAsia="標楷體" w:hAnsi="標楷體" w:hint="eastAsia"/>
        </w:rPr>
        <w:t>(三)臺北市106年度友善校園學生事務與輔導工作總計畫</w:t>
      </w:r>
      <w:r w:rsidRPr="006A58EA">
        <w:rPr>
          <w:rFonts w:ascii="標楷體" w:eastAsia="標楷體" w:hAnsi="標楷體"/>
        </w:rPr>
        <w:t>。</w:t>
      </w:r>
    </w:p>
    <w:p w:rsidR="00572E3D" w:rsidRPr="006A58EA" w:rsidRDefault="00572E3D" w:rsidP="00572E3D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(四)臺北市政府10</w:t>
      </w:r>
      <w:r w:rsidRPr="006A58EA">
        <w:rPr>
          <w:rFonts w:ascii="標楷體" w:eastAsia="標楷體" w:hAnsi="標楷體"/>
        </w:rPr>
        <w:t>6</w:t>
      </w:r>
      <w:r w:rsidRPr="006A58EA">
        <w:rPr>
          <w:rFonts w:ascii="標楷體" w:eastAsia="標楷體" w:hAnsi="標楷體" w:hint="eastAsia"/>
        </w:rPr>
        <w:t>年度推展性別平等教育實施計畫。</w:t>
      </w:r>
    </w:p>
    <w:p w:rsidR="00572E3D" w:rsidRPr="0072554C" w:rsidRDefault="00572E3D" w:rsidP="0084234A">
      <w:pPr>
        <w:spacing w:afterLines="50" w:after="180" w:line="400" w:lineRule="exact"/>
        <w:ind w:left="270" w:firstLineChars="91" w:firstLine="218"/>
        <w:jc w:val="both"/>
        <w:rPr>
          <w:rFonts w:ascii="標楷體" w:eastAsia="標楷體" w:hAnsi="標楷體" w:hint="eastAsia"/>
        </w:rPr>
      </w:pPr>
      <w:r w:rsidRPr="006A58EA">
        <w:rPr>
          <w:rFonts w:ascii="標楷體" w:eastAsia="標楷體" w:hAnsi="標楷體" w:hint="eastAsia"/>
        </w:rPr>
        <w:t>(五)</w:t>
      </w:r>
      <w:r w:rsidRPr="006A58EA">
        <w:rPr>
          <w:rFonts w:ascii="標楷體" w:eastAsia="標楷體" w:hint="eastAsia"/>
        </w:rPr>
        <w:t>本</w:t>
      </w:r>
      <w:r w:rsidRPr="006A58EA">
        <w:rPr>
          <w:rFonts w:ascii="標楷體" w:eastAsia="標楷體" w:hAnsi="標楷體" w:hint="eastAsia"/>
        </w:rPr>
        <w:t>校</w:t>
      </w:r>
      <w:r w:rsidRPr="006A58EA">
        <w:rPr>
          <w:rFonts w:ascii="標楷體" w:eastAsia="標楷體" w:hAnsi="標楷體" w:hint="eastAsia"/>
          <w:bCs/>
          <w:kern w:val="0"/>
        </w:rPr>
        <w:t>106年度「友善校園」學生事務與輔導工作計畫</w:t>
      </w:r>
      <w:r w:rsidRPr="006A58EA">
        <w:rPr>
          <w:rFonts w:ascii="標楷體" w:eastAsia="標楷體" w:hint="eastAsia"/>
        </w:rPr>
        <w:t>。</w:t>
      </w:r>
    </w:p>
    <w:p w:rsidR="00341C9A" w:rsidRPr="00D17343" w:rsidRDefault="00341C9A" w:rsidP="0084234A">
      <w:pPr>
        <w:spacing w:line="400" w:lineRule="exact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二、目標</w:t>
      </w:r>
    </w:p>
    <w:p w:rsidR="00341C9A" w:rsidRPr="00D17343" w:rsidRDefault="00341C9A" w:rsidP="0084234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（一）培養學生具備正確的性別生理、心理知識，建立無性別歧視教育環境。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（二）培養學生具備正確的情感教育認知、態度及技能。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（三）增進全校師生對性別平等教育、性侵害、性騷擾、性霸凌、家暴防治等法令與議題有正確的知識與態度。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（四）提升本校教師性別平等教育知能，並於課程及活動中</w:t>
      </w:r>
      <w:r w:rsidR="0000757A">
        <w:rPr>
          <w:rFonts w:ascii="標楷體" w:eastAsia="標楷體" w:hAnsi="標楷體" w:hint="eastAsia"/>
          <w:color w:val="000000"/>
        </w:rPr>
        <w:t>實行</w:t>
      </w:r>
      <w:r w:rsidRPr="00D17343">
        <w:rPr>
          <w:rFonts w:ascii="標楷體" w:eastAsia="標楷體" w:hAnsi="標楷體" w:hint="eastAsia"/>
          <w:color w:val="000000"/>
        </w:rPr>
        <w:t>性別平等教育。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（五）改善並建立安全之校園空間，以確保人身安全。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（六）充實性別平等教育資源，提供師生家長參考運用。</w:t>
      </w:r>
    </w:p>
    <w:p w:rsidR="00341C9A" w:rsidRPr="00D17343" w:rsidRDefault="00341C9A" w:rsidP="006605DA">
      <w:pPr>
        <w:spacing w:beforeLines="100" w:before="360" w:line="400" w:lineRule="exact"/>
        <w:ind w:leftChars="1" w:left="691" w:hangingChars="287" w:hanging="689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三、重點措施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 xml:space="preserve">（一）強化性別平等教育委員會運作模式及執行成效。  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（二）辦理教師進修，充實性別平等教育知能。</w:t>
      </w:r>
    </w:p>
    <w:p w:rsidR="00341C9A" w:rsidRPr="00D17343" w:rsidRDefault="00341C9A" w:rsidP="006605DA">
      <w:pPr>
        <w:spacing w:line="400" w:lineRule="exact"/>
        <w:ind w:firstLineChars="501" w:firstLine="1202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2.編製蒐集性別平等教育之補充教材及參考資料，建立各科教學融入模式資料庫。</w:t>
      </w:r>
    </w:p>
    <w:p w:rsidR="00341C9A" w:rsidRPr="00D17343" w:rsidRDefault="00341C9A" w:rsidP="006605DA">
      <w:pPr>
        <w:spacing w:line="400" w:lineRule="exact"/>
        <w:ind w:firstLineChars="501" w:firstLine="1202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3.提昇相關學科教學研究會研討品質，研發性別平等教育教材教法及評量。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（三）規劃辦理校園性別平等觀念宣導活動，加強宣導性別平等觀念。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4.辦理各項宣導及競賽活動。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（四）蒐集性別平等教育相關資料與教材，並鼓勵運用，促進流通。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（五）營造安全友善及性別平等之校園環境。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（六）研討相關法令，並配合研擬、檢視、修訂學校相關規定、辦法等章則，同步進行教育、宣導，追蹤成效。</w:t>
      </w:r>
    </w:p>
    <w:p w:rsidR="00341C9A" w:rsidRPr="00D17343" w:rsidRDefault="00341C9A" w:rsidP="006605DA">
      <w:pPr>
        <w:spacing w:beforeLines="100" w:before="360" w:line="400" w:lineRule="exact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四、執行方式及內容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（一）落實性別平等教育委員會運作，積極規劃辦理本校性別平等教育之相關活動。</w:t>
      </w:r>
    </w:p>
    <w:p w:rsidR="006605DA" w:rsidRDefault="00341C9A" w:rsidP="005D1D0C">
      <w:pPr>
        <w:spacing w:line="400" w:lineRule="exact"/>
        <w:ind w:leftChars="501" w:left="2162" w:hangingChars="400" w:hanging="960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1.編組：</w:t>
      </w:r>
      <w:r w:rsidR="006605DA" w:rsidRPr="005600E5">
        <w:rPr>
          <w:rFonts w:ascii="標楷體" w:eastAsia="標楷體" w:hAnsi="標楷體" w:hint="eastAsia"/>
          <w:color w:val="000000"/>
        </w:rPr>
        <w:t>由校長擔任主任委員，並設置執行秘書一人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由</w:t>
      </w:r>
      <w:r w:rsidR="006605DA" w:rsidRPr="005600E5">
        <w:rPr>
          <w:rFonts w:ascii="標楷體" w:eastAsia="標楷體" w:hAnsi="標楷體" w:hint="eastAsia"/>
        </w:rPr>
        <w:t>學務主任</w:t>
      </w:r>
      <w:r w:rsidR="006605DA" w:rsidRPr="005600E5">
        <w:rPr>
          <w:rFonts w:ascii="標楷體" w:eastAsia="標楷體" w:hAnsi="標楷體" w:hint="eastAsia"/>
          <w:color w:val="000000"/>
        </w:rPr>
        <w:t>兼任</w:t>
      </w:r>
      <w:r w:rsidR="006605DA" w:rsidRPr="005600E5">
        <w:rPr>
          <w:rFonts w:ascii="標楷體" w:eastAsia="標楷體" w:hAnsi="標楷體"/>
          <w:color w:val="000000"/>
        </w:rPr>
        <w:t>。</w:t>
      </w:r>
      <w:r w:rsidR="006605DA"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採一年一聘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共</w:t>
      </w:r>
      <w:r w:rsidR="006605DA" w:rsidRPr="005600E5">
        <w:rPr>
          <w:rFonts w:ascii="標楷體" w:eastAsia="標楷體" w:hAnsi="標楷體" w:hint="eastAsia"/>
        </w:rPr>
        <w:t>19</w:t>
      </w:r>
      <w:r w:rsidR="006605DA" w:rsidRPr="005600E5">
        <w:rPr>
          <w:rFonts w:ascii="標楷體" w:eastAsia="標楷體" w:hAnsi="標楷體" w:hint="eastAsia"/>
          <w:color w:val="000000"/>
        </w:rPr>
        <w:t>人，且女性委員人數達二分之一以上為原則</w:t>
      </w:r>
      <w:r w:rsidR="006605DA" w:rsidRPr="005600E5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5D1D0C">
      <w:pPr>
        <w:spacing w:line="400" w:lineRule="exact"/>
        <w:ind w:firstLineChars="501" w:firstLine="1202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2.任務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（1）統整學校各單位相關資源，</w:t>
      </w:r>
      <w:r w:rsidRPr="005D1D0C">
        <w:rPr>
          <w:rFonts w:ascii="標楷體" w:eastAsia="標楷體" w:hAnsi="標楷體" w:hint="eastAsia"/>
          <w:color w:val="000000"/>
        </w:rPr>
        <w:t>擬訂性別平等教育實施計畫</w:t>
      </w:r>
      <w:r w:rsidRPr="00D17343">
        <w:rPr>
          <w:rFonts w:ascii="標楷體" w:eastAsia="標楷體" w:hAnsi="標楷體" w:hint="eastAsia"/>
          <w:color w:val="000000"/>
        </w:rPr>
        <w:t>， 落實並檢視其實施成果。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（2）規劃或辦理學生、教職員工及家長性別平等教育相關活動。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（3）研發並推廣性別平等教育之課程、教學及評量。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（4）研擬性別平等教育實施與</w:t>
      </w:r>
      <w:r w:rsidRPr="005D1D0C">
        <w:rPr>
          <w:rFonts w:ascii="標楷體" w:eastAsia="標楷體" w:hAnsi="標楷體" w:hint="eastAsia"/>
          <w:color w:val="000000"/>
        </w:rPr>
        <w:t>校園性侵害及性騷擾之防治規定</w:t>
      </w:r>
      <w:r w:rsidRPr="00D17343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（5）調查及處理與性別平等教育法有關之案件。</w:t>
      </w:r>
    </w:p>
    <w:p w:rsidR="00341C9A" w:rsidRPr="00D17343" w:rsidRDefault="00341C9A" w:rsidP="006605DA">
      <w:pPr>
        <w:tabs>
          <w:tab w:val="left" w:pos="1538"/>
        </w:tabs>
        <w:spacing w:line="400" w:lineRule="exact"/>
        <w:ind w:firstLineChars="550" w:firstLine="1320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（6）規劃及建立性別平等之安全校園空間。</w:t>
      </w:r>
    </w:p>
    <w:p w:rsidR="00341C9A" w:rsidRPr="00D17343" w:rsidRDefault="00341C9A" w:rsidP="006605DA">
      <w:pPr>
        <w:spacing w:line="400" w:lineRule="exact"/>
        <w:ind w:firstLineChars="545" w:firstLine="1308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（7）推動社區有關性別平等之家庭教育與社會教育。</w:t>
      </w:r>
    </w:p>
    <w:p w:rsidR="00341C9A" w:rsidRPr="00D17343" w:rsidRDefault="00341C9A" w:rsidP="006605DA">
      <w:pPr>
        <w:spacing w:line="400" w:lineRule="exact"/>
        <w:ind w:firstLineChars="550" w:firstLine="1320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 xml:space="preserve">（8）其他關於學校或社區之性別平等教育事務。         </w:t>
      </w:r>
    </w:p>
    <w:p w:rsidR="00341C9A" w:rsidRPr="00D17343" w:rsidRDefault="00341C9A" w:rsidP="005D1D0C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（二）規劃辦理校園性別平等教育宣導活動，增進師生性別平等教育知能。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59"/>
        <w:gridCol w:w="831"/>
        <w:gridCol w:w="960"/>
        <w:gridCol w:w="1560"/>
        <w:gridCol w:w="2880"/>
      </w:tblGrid>
      <w:tr w:rsidR="00F249D8" w:rsidRPr="00A364DE" w:rsidTr="00E2764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38" w:type="dxa"/>
            <w:vAlign w:val="center"/>
          </w:tcPr>
          <w:p w:rsidR="00F249D8" w:rsidRPr="00A364DE" w:rsidRDefault="00F249D8" w:rsidP="007140AD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7140AD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F249D8" w:rsidRPr="00A364DE" w:rsidRDefault="00F249D8" w:rsidP="007140A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249D8" w:rsidRPr="00A364DE" w:rsidRDefault="00F249D8" w:rsidP="007140A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F249D8" w:rsidRPr="00A364DE" w:rsidRDefault="00F249D8" w:rsidP="007140A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249D8" w:rsidRPr="00A364DE" w:rsidRDefault="00F249D8" w:rsidP="007140A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F249D8" w:rsidRPr="00A364DE" w:rsidRDefault="00F249D8" w:rsidP="007140A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249D8" w:rsidRPr="00A364DE" w:rsidRDefault="00F249D8" w:rsidP="007140A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F249D8" w:rsidRPr="00A364DE" w:rsidRDefault="00F249D8" w:rsidP="007140AD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F249D8" w:rsidRPr="00A364DE" w:rsidTr="00E27645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438" w:type="dxa"/>
            <w:vAlign w:val="center"/>
          </w:tcPr>
          <w:p w:rsidR="00F249D8" w:rsidRPr="00A364DE" w:rsidRDefault="00F249D8" w:rsidP="007140A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1.工場安全宣導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7140A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F249D8" w:rsidRPr="00A364DE" w:rsidRDefault="00F249D8" w:rsidP="007140AD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960" w:type="dxa"/>
            <w:vAlign w:val="center"/>
          </w:tcPr>
          <w:p w:rsidR="00F249D8" w:rsidRPr="00A364DE" w:rsidRDefault="00F249D8" w:rsidP="007140AD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53013" w:rsidRDefault="00F249D8" w:rsidP="0095301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953013">
              <w:rPr>
                <w:rFonts w:ascii="標楷體" w:eastAsia="標楷體" w:hAnsi="標楷體"/>
                <w:color w:val="000000"/>
              </w:rPr>
              <w:t>6</w:t>
            </w:r>
            <w:r w:rsidR="00953013">
              <w:rPr>
                <w:rFonts w:ascii="標楷體" w:eastAsia="標楷體" w:hAnsi="標楷體" w:hint="eastAsia"/>
                <w:color w:val="000000"/>
              </w:rPr>
              <w:t>/08/30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F249D8" w:rsidRPr="00A364DE" w:rsidRDefault="00953013" w:rsidP="00953013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F249D8">
              <w:rPr>
                <w:rFonts w:ascii="標楷體" w:eastAsia="標楷體" w:hAnsi="標楷體" w:hint="eastAsia"/>
                <w:color w:val="000000"/>
              </w:rPr>
              <w:t>9/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2880" w:type="dxa"/>
            <w:vAlign w:val="center"/>
          </w:tcPr>
          <w:p w:rsidR="00F249D8" w:rsidRPr="00A364DE" w:rsidRDefault="00F249D8" w:rsidP="007140A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53013" w:rsidRPr="00F14822" w:rsidTr="00E2764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38" w:type="dxa"/>
            <w:vMerge w:val="restart"/>
          </w:tcPr>
          <w:p w:rsidR="00953013" w:rsidRPr="00A364DE" w:rsidRDefault="00953013" w:rsidP="007140A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.專題演講</w:t>
            </w:r>
          </w:p>
        </w:tc>
        <w:tc>
          <w:tcPr>
            <w:tcW w:w="1559" w:type="dxa"/>
          </w:tcPr>
          <w:p w:rsidR="00953013" w:rsidRPr="00A364DE" w:rsidRDefault="00E27645" w:rsidP="007140A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加三仁、加工科一年級、汽車科二年級、汽一智</w:t>
            </w:r>
          </w:p>
        </w:tc>
        <w:tc>
          <w:tcPr>
            <w:tcW w:w="831" w:type="dxa"/>
          </w:tcPr>
          <w:p w:rsidR="00953013" w:rsidRPr="00A364DE" w:rsidRDefault="00953013" w:rsidP="007140AD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</w:tcPr>
          <w:p w:rsidR="00953013" w:rsidRPr="00A364DE" w:rsidRDefault="00953013" w:rsidP="007140A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</w:tcPr>
          <w:p w:rsidR="00953013" w:rsidRPr="00A364DE" w:rsidRDefault="00953013" w:rsidP="007140AD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6/11/01</w:t>
            </w:r>
          </w:p>
          <w:p w:rsidR="00953013" w:rsidRPr="00A364DE" w:rsidRDefault="00953013" w:rsidP="007140AD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3:10-14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880" w:type="dxa"/>
          </w:tcPr>
          <w:p w:rsidR="00953013" w:rsidRPr="00A364DE" w:rsidRDefault="00953013" w:rsidP="007140AD">
            <w:pPr>
              <w:spacing w:line="400" w:lineRule="exact"/>
              <w:ind w:leftChars="9" w:left="663" w:hangingChars="267" w:hanging="641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講題：</w:t>
            </w:r>
            <w:r>
              <w:rPr>
                <w:rFonts w:ascii="標楷體" w:eastAsia="標楷體" w:hAnsi="標楷體" w:hint="eastAsia"/>
                <w:color w:val="000000"/>
              </w:rPr>
              <w:t>愛戀青春-男女「</w:t>
            </w:r>
            <w:r w:rsidR="00F14822">
              <w:rPr>
                <w:rFonts w:ascii="標楷體" w:eastAsia="標楷體" w:hAnsi="標楷體" w:hint="eastAsia"/>
                <w:color w:val="000000"/>
              </w:rPr>
              <w:t>心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 w:rsidR="00F14822">
              <w:rPr>
                <w:rFonts w:ascii="標楷體" w:eastAsia="標楷體" w:hAnsi="標楷體" w:hint="eastAsia"/>
                <w:color w:val="000000"/>
              </w:rPr>
              <w:t>分享</w:t>
            </w:r>
          </w:p>
          <w:p w:rsidR="00953013" w:rsidRPr="00A364DE" w:rsidRDefault="00953013" w:rsidP="00953013">
            <w:pPr>
              <w:spacing w:line="400" w:lineRule="exact"/>
              <w:ind w:leftChars="-2" w:left="773" w:hangingChars="324" w:hanging="77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講師：</w:t>
            </w:r>
            <w:r w:rsidR="00F14822">
              <w:rPr>
                <w:rFonts w:ascii="標楷體" w:eastAsia="標楷體" w:hAnsi="標楷體" w:hint="eastAsia"/>
                <w:color w:val="000000"/>
              </w:rPr>
              <w:t>張老師基金會講師</w:t>
            </w:r>
          </w:p>
        </w:tc>
      </w:tr>
      <w:tr w:rsidR="00953013" w:rsidRPr="00A364DE" w:rsidTr="005D1D0C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438" w:type="dxa"/>
            <w:vMerge/>
          </w:tcPr>
          <w:p w:rsidR="00953013" w:rsidRDefault="00953013" w:rsidP="007140A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9" w:type="dxa"/>
          </w:tcPr>
          <w:p w:rsidR="00953013" w:rsidRPr="00A364DE" w:rsidRDefault="00F14822" w:rsidP="007140A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綜高、加工科一年級學生</w:t>
            </w:r>
          </w:p>
        </w:tc>
        <w:tc>
          <w:tcPr>
            <w:tcW w:w="831" w:type="dxa"/>
          </w:tcPr>
          <w:p w:rsidR="00953013" w:rsidRPr="00A364DE" w:rsidRDefault="00F14822" w:rsidP="007140AD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</w:tcPr>
          <w:p w:rsidR="00953013" w:rsidRPr="00A364DE" w:rsidRDefault="00F14822" w:rsidP="007140A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</w:tcPr>
          <w:p w:rsidR="00953013" w:rsidRDefault="00F14822" w:rsidP="007140A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106/12/27</w:t>
            </w:r>
          </w:p>
          <w:p w:rsidR="00F14822" w:rsidRPr="00A364DE" w:rsidRDefault="00F14822" w:rsidP="007140AD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14:10-16:00</w:t>
            </w:r>
          </w:p>
        </w:tc>
        <w:tc>
          <w:tcPr>
            <w:tcW w:w="2880" w:type="dxa"/>
          </w:tcPr>
          <w:p w:rsidR="00953013" w:rsidRDefault="00F14822" w:rsidP="00953013">
            <w:pPr>
              <w:spacing w:line="400" w:lineRule="exact"/>
              <w:ind w:leftChars="-2" w:left="773" w:hangingChars="324" w:hanging="77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講題：青少年未婚懷孕宣導</w:t>
            </w:r>
          </w:p>
          <w:p w:rsidR="00953013" w:rsidRPr="00A364DE" w:rsidRDefault="00F14822" w:rsidP="00F14822">
            <w:pPr>
              <w:spacing w:line="400" w:lineRule="exact"/>
              <w:ind w:leftChars="-2" w:left="773" w:hangingChars="324" w:hanging="778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講師：勵馨基金會講師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438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.班會討論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/12/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ind w:leftChars="-1" w:left="752" w:hangingChars="314" w:hanging="75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</w:rPr>
              <w:t>你不在乎我在乎-公共場所的親密行為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438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559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1560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438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戲劇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防治宣導</w:t>
            </w:r>
          </w:p>
        </w:tc>
        <w:tc>
          <w:tcPr>
            <w:tcW w:w="1559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/11月</w:t>
            </w:r>
          </w:p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朝會時間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ind w:left="602" w:hangingChars="284" w:hanging="602"/>
              <w:jc w:val="both"/>
              <w:rPr>
                <w:rFonts w:ascii="標楷體" w:eastAsia="標楷體" w:hAnsi="標楷體" w:hint="eastAsia"/>
                <w:color w:val="000000"/>
                <w:spacing w:val="-14"/>
              </w:rPr>
            </w:pPr>
            <w:r w:rsidRPr="00A364DE">
              <w:rPr>
                <w:rFonts w:ascii="標楷體" w:eastAsia="標楷體" w:hAnsi="標楷體" w:hint="eastAsia"/>
                <w:color w:val="000000"/>
                <w:spacing w:val="-14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spacing w:val="-14"/>
              </w:rPr>
              <w:t>性別與運動</w:t>
            </w:r>
          </w:p>
          <w:p w:rsidR="00F14822" w:rsidRPr="00A364DE" w:rsidRDefault="00F14822" w:rsidP="00F14822">
            <w:pPr>
              <w:spacing w:line="400" w:lineRule="exact"/>
              <w:ind w:left="682" w:hangingChars="284" w:hanging="68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438" w:type="dxa"/>
          </w:tcPr>
          <w:p w:rsidR="00F14822" w:rsidRPr="00A364DE" w:rsidRDefault="00F14822" w:rsidP="00F1482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 w:rsidR="005D1D0C"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議題融入生活週記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/10月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ind w:left="706" w:hangingChars="294" w:hanging="706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38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559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14822" w:rsidRPr="00A364DE" w:rsidRDefault="00F14822" w:rsidP="00F1482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14822" w:rsidRPr="00A364DE" w:rsidRDefault="00F14822" w:rsidP="00F1482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14822" w:rsidRPr="00A364DE" w:rsidRDefault="00F14822" w:rsidP="00F1482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F14822" w:rsidRPr="00A364DE" w:rsidRDefault="00F14822" w:rsidP="00F1482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438" w:type="dxa"/>
          </w:tcPr>
          <w:p w:rsidR="00F14822" w:rsidRDefault="00F14822" w:rsidP="00F1482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K歌大賽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</w:tcPr>
          <w:p w:rsidR="00F14822" w:rsidRPr="00A364DE" w:rsidRDefault="00F14822" w:rsidP="00F14822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106/10月~11月</w:t>
            </w:r>
          </w:p>
        </w:tc>
        <w:tc>
          <w:tcPr>
            <w:tcW w:w="2880" w:type="dxa"/>
          </w:tcPr>
          <w:p w:rsidR="00F14822" w:rsidRPr="007A1727" w:rsidRDefault="00F14822" w:rsidP="00F14822">
            <w:pPr>
              <w:spacing w:line="400" w:lineRule="exact"/>
              <w:ind w:left="706" w:hangingChars="294" w:hanging="70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A1727">
              <w:rPr>
                <w:rFonts w:ascii="標楷體" w:eastAsia="標楷體" w:hAnsi="標楷體" w:hint="eastAsia"/>
                <w:color w:val="000000"/>
              </w:rPr>
              <w:t>含性別</w:t>
            </w:r>
            <w:r>
              <w:rPr>
                <w:rFonts w:ascii="標楷體" w:eastAsia="標楷體" w:hAnsi="標楷體" w:hint="eastAsia"/>
                <w:color w:val="000000"/>
              </w:rPr>
              <w:t>平等教育</w:t>
            </w:r>
            <w:r w:rsidRPr="007A1727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438" w:type="dxa"/>
          </w:tcPr>
          <w:p w:rsidR="00F14822" w:rsidRPr="00A364DE" w:rsidRDefault="00F14822" w:rsidP="00F14822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8.高一班際歌唱比賽</w:t>
            </w:r>
            <w:r w:rsidRPr="00A364D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106/12/13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ind w:left="706" w:hangingChars="294" w:hanging="70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A1727">
              <w:rPr>
                <w:rFonts w:ascii="標楷體" w:eastAsia="標楷體" w:hAnsi="標楷體" w:hint="eastAsia"/>
                <w:color w:val="000000"/>
              </w:rPr>
              <w:t>含性別</w:t>
            </w:r>
            <w:r>
              <w:rPr>
                <w:rFonts w:ascii="標楷體" w:eastAsia="標楷體" w:hAnsi="標楷體" w:hint="eastAsia"/>
                <w:color w:val="000000"/>
              </w:rPr>
              <w:t>平等教育</w:t>
            </w:r>
            <w:r w:rsidRPr="007A1727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438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</w:tcPr>
          <w:p w:rsidR="00F14822" w:rsidRPr="00A364DE" w:rsidRDefault="008318BC" w:rsidP="00F14822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/9月~</w:t>
            </w:r>
          </w:p>
          <w:p w:rsidR="00F14822" w:rsidRPr="00A364DE" w:rsidRDefault="008318BC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/1月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ind w:leftChars="-8" w:left="-19" w:firstLineChars="8" w:firstLine="19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建置</w:t>
            </w:r>
            <w:r w:rsidR="005D1D0C"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議題之班級套書提供全班共讀及書寫好書推薦。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38" w:type="dxa"/>
          </w:tcPr>
          <w:p w:rsidR="00F14822" w:rsidRPr="00A364DE" w:rsidRDefault="008318BC" w:rsidP="00F14822">
            <w:pPr>
              <w:snapToGrid w:val="0"/>
              <w:spacing w:line="400" w:lineRule="exact"/>
              <w:ind w:left="362" w:hangingChars="151" w:hanging="36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.心靈SPA社團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</w:tcPr>
          <w:p w:rsidR="00F14822" w:rsidRPr="00A364DE" w:rsidRDefault="00F14822" w:rsidP="00F14822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F14822" w:rsidRPr="00A364DE" w:rsidRDefault="00F14822" w:rsidP="00F14822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F14822" w:rsidRPr="00A364DE" w:rsidRDefault="00F14822" w:rsidP="00F1482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r w:rsidR="008318BC">
              <w:rPr>
                <w:rFonts w:ascii="標楷體" w:eastAsia="標楷體" w:hAnsi="標楷體" w:hint="eastAsia"/>
                <w:color w:val="000000"/>
              </w:rPr>
              <w:t>陳姵君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438" w:type="dxa"/>
          </w:tcPr>
          <w:p w:rsidR="00F14822" w:rsidRPr="00A364DE" w:rsidRDefault="008318BC" w:rsidP="00F14822">
            <w:pPr>
              <w:spacing w:line="400" w:lineRule="exact"/>
              <w:ind w:leftChars="1" w:left="283" w:hangingChars="117" w:hanging="281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.「學生書房-好書開講」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</w:tcPr>
          <w:p w:rsidR="00F14822" w:rsidRPr="00A364DE" w:rsidRDefault="00F14822" w:rsidP="00F14822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8318BC"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/9月~</w:t>
            </w:r>
          </w:p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Style w:val="a4"/>
              </w:rPr>
              <w:t>10</w:t>
            </w:r>
            <w:r w:rsidR="008318BC">
              <w:rPr>
                <w:rFonts w:ascii="標楷體" w:eastAsia="標楷體" w:hAnsi="標楷體" w:hint="eastAsia"/>
                <w:color w:val="000000"/>
              </w:rPr>
              <w:t>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/1月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ind w:leftChars="-8" w:left="-19" w:firstLineChars="8" w:firstLine="19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含性別平等教育議題之書籍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38" w:type="dxa"/>
          </w:tcPr>
          <w:p w:rsidR="00F14822" w:rsidRPr="00A364DE" w:rsidRDefault="00F14822" w:rsidP="00F14822">
            <w:pPr>
              <w:spacing w:line="400" w:lineRule="exact"/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 w:rsidR="008318BC">
              <w:rPr>
                <w:rFonts w:ascii="標楷體" w:eastAsia="標楷體" w:hAnsi="標楷體" w:hint="eastAsia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 w:rsidRPr="00A364DE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</w:tcPr>
          <w:p w:rsidR="008318BC" w:rsidRDefault="008318BC" w:rsidP="00F14822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F14822" w:rsidRPr="00A364DE" w:rsidRDefault="008318BC" w:rsidP="00F14822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5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438" w:type="dxa"/>
          </w:tcPr>
          <w:p w:rsidR="00F14822" w:rsidRPr="00A364DE" w:rsidRDefault="00F14822" w:rsidP="00F14822">
            <w:pPr>
              <w:spacing w:line="400" w:lineRule="exact"/>
              <w:ind w:left="420" w:hangingChars="175" w:hanging="4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 w:rsidR="008318BC"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ind w:left="2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cantSplit/>
          <w:trHeight w:val="1987"/>
        </w:trPr>
        <w:tc>
          <w:tcPr>
            <w:tcW w:w="2438" w:type="dxa"/>
          </w:tcPr>
          <w:p w:rsidR="00F14822" w:rsidRPr="00A364DE" w:rsidRDefault="00F14822" w:rsidP="00F14822">
            <w:pPr>
              <w:spacing w:line="400" w:lineRule="exact"/>
              <w:ind w:left="377" w:hangingChars="157" w:hanging="377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 w:rsidR="008318BC"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.充實「性別平等教育」視聽媒體、書籍，並成立「性別平等教育專櫃」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15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ind w:leftChars="-12" w:left="211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1.性別平等剪報、網路短文影片動畫等資料</w:t>
            </w:r>
          </w:p>
          <w:p w:rsidR="00F14822" w:rsidRPr="00A364DE" w:rsidRDefault="00F14822" w:rsidP="00F1482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2.收集印製目錄提供師生參考</w:t>
            </w:r>
          </w:p>
          <w:p w:rsidR="00F14822" w:rsidRPr="00A364DE" w:rsidRDefault="00F14822" w:rsidP="00F1482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3.購買</w:t>
            </w:r>
            <w:r w:rsidR="005D1D0C"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專書，供師生參閱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438" w:type="dxa"/>
          </w:tcPr>
          <w:p w:rsidR="00F14822" w:rsidRPr="00A364DE" w:rsidRDefault="00F14822" w:rsidP="00F14822">
            <w:pPr>
              <w:spacing w:line="400" w:lineRule="exact"/>
              <w:ind w:left="378" w:hanging="37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 w:rsidR="008318BC"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.印製「性別平等教育」宣導文宣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5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  <w:tr w:rsidR="00F14822" w:rsidRPr="00A364DE" w:rsidTr="00E27645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438" w:type="dxa"/>
          </w:tcPr>
          <w:p w:rsidR="00F14822" w:rsidRPr="00A364DE" w:rsidRDefault="00F14822" w:rsidP="00F14822">
            <w:pPr>
              <w:spacing w:line="400" w:lineRule="exact"/>
              <w:ind w:left="362" w:hangingChars="151" w:hanging="36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Style w:val="a4"/>
              </w:rPr>
              <w:t>1</w:t>
            </w:r>
            <w:r w:rsidR="008318BC"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.彙整「性別平等教育</w:t>
            </w:r>
            <w:r w:rsidR="008318BC">
              <w:rPr>
                <w:rFonts w:ascii="標楷體" w:eastAsia="標楷體" w:hAnsi="標楷體" w:hint="eastAsia"/>
                <w:color w:val="000000"/>
              </w:rPr>
              <w:t>辦理情形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」及填報「</w:t>
            </w:r>
            <w:r w:rsidRPr="00A364DE">
              <w:rPr>
                <w:rFonts w:ascii="標楷體" w:eastAsia="標楷體" w:hAnsi="標楷體" w:cs="Arial"/>
                <w:bCs/>
                <w:color w:val="000000"/>
              </w:rPr>
              <w:t>臺北市</w:t>
            </w:r>
            <w:r w:rsidR="008318BC">
              <w:rPr>
                <w:rFonts w:ascii="標楷體" w:eastAsia="標楷體" w:hAnsi="標楷體" w:cs="Arial" w:hint="eastAsia"/>
                <w:bCs/>
                <w:color w:val="000000"/>
              </w:rPr>
              <w:t>各級學校推動家庭暴力、性侵害及兒少保護防治業務執行情形及辦理成效表</w:t>
            </w:r>
            <w:r w:rsidRPr="00A364DE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559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31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  <w:p w:rsidR="00F14822" w:rsidRPr="00A364DE" w:rsidRDefault="00F14822" w:rsidP="00F14822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各科教學研究會</w:t>
            </w:r>
          </w:p>
        </w:tc>
        <w:tc>
          <w:tcPr>
            <w:tcW w:w="156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8318BC">
              <w:rPr>
                <w:rFonts w:ascii="標楷體" w:eastAsia="標楷體" w:hAnsi="標楷體" w:hint="eastAsia"/>
                <w:color w:val="000000"/>
              </w:rPr>
              <w:t>6/7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F14822" w:rsidRPr="00A364DE" w:rsidRDefault="008318BC" w:rsidP="00F14822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107/1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880" w:type="dxa"/>
          </w:tcPr>
          <w:p w:rsidR="00F14822" w:rsidRPr="00A364DE" w:rsidRDefault="00F14822" w:rsidP="00F1482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260C4" w:rsidRDefault="00D260C4" w:rsidP="0000757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</w:p>
    <w:p w:rsidR="00D260C4" w:rsidRDefault="00D260C4" w:rsidP="0000757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</w:p>
    <w:p w:rsidR="00341C9A" w:rsidRPr="00D17343" w:rsidRDefault="00341C9A" w:rsidP="0000757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（三）統籌規畫性別平等教育融入課程教學，營造尊重多元包容差異之校園文化。</w:t>
      </w:r>
    </w:p>
    <w:tbl>
      <w:tblPr>
        <w:tblW w:w="103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1800"/>
        <w:gridCol w:w="1186"/>
        <w:gridCol w:w="5145"/>
      </w:tblGrid>
      <w:tr w:rsidR="00341C9A" w:rsidRPr="00D17343" w:rsidTr="005D1D0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04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800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186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5145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341C9A" w:rsidRPr="00D17343" w:rsidTr="005D1D0C">
        <w:tblPrEx>
          <w:tblCellMar>
            <w:top w:w="0" w:type="dxa"/>
            <w:bottom w:w="0" w:type="dxa"/>
          </w:tblCellMar>
        </w:tblPrEx>
        <w:trPr>
          <w:trHeight w:val="2631"/>
        </w:trPr>
        <w:tc>
          <w:tcPr>
            <w:tcW w:w="2204" w:type="dxa"/>
          </w:tcPr>
          <w:p w:rsidR="00341C9A" w:rsidRPr="00D17343" w:rsidRDefault="00341C9A" w:rsidP="006605DA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1.建構各科融入教學模式</w:t>
            </w:r>
          </w:p>
        </w:tc>
        <w:tc>
          <w:tcPr>
            <w:tcW w:w="1800" w:type="dxa"/>
          </w:tcPr>
          <w:p w:rsidR="00341C9A" w:rsidRPr="00D17343" w:rsidRDefault="00341C9A" w:rsidP="00DE46C1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10</w:t>
            </w:r>
            <w:r w:rsidR="00D260C4">
              <w:rPr>
                <w:rFonts w:ascii="標楷體" w:eastAsia="標楷體" w:hAnsi="標楷體" w:hint="eastAsia"/>
                <w:color w:val="000000"/>
              </w:rPr>
              <w:t>6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/9月~12月</w:t>
            </w:r>
          </w:p>
        </w:tc>
        <w:tc>
          <w:tcPr>
            <w:tcW w:w="1186" w:type="dxa"/>
          </w:tcPr>
          <w:p w:rsidR="00341C9A" w:rsidRPr="00D17343" w:rsidRDefault="00341C9A" w:rsidP="006605DA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341C9A" w:rsidRPr="00D17343" w:rsidRDefault="00341C9A" w:rsidP="006605DA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5145" w:type="dxa"/>
          </w:tcPr>
          <w:p w:rsidR="00341C9A" w:rsidRPr="00D17343" w:rsidRDefault="00341C9A" w:rsidP="006605DA">
            <w:pPr>
              <w:spacing w:line="400" w:lineRule="exact"/>
              <w:ind w:leftChars="1" w:left="151" w:hangingChars="62" w:hanging="149"/>
              <w:rPr>
                <w:rFonts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1.請各科教學研究會討論</w:t>
            </w:r>
            <w:r w:rsidR="005D1D0C"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議題融入之課程單元，於教學進度表中記載融入之章節與內容外，並於學期末繳交</w:t>
            </w:r>
            <w:r w:rsidRPr="00D17343">
              <w:rPr>
                <w:rFonts w:eastAsia="標楷體" w:hAnsi="標楷體" w:hint="eastAsia"/>
                <w:color w:val="000000"/>
              </w:rPr>
              <w:t>一份各科</w:t>
            </w:r>
            <w:r w:rsidRPr="00D17343">
              <w:rPr>
                <w:rFonts w:eastAsia="標楷體" w:hAnsi="標楷體"/>
                <w:color w:val="000000"/>
              </w:rPr>
              <w:t>性別平等教育</w:t>
            </w:r>
            <w:r w:rsidRPr="00D17343">
              <w:rPr>
                <w:rFonts w:eastAsia="標楷體" w:hAnsi="標楷體" w:hint="eastAsia"/>
                <w:color w:val="000000"/>
              </w:rPr>
              <w:t>融入課程成果資料。</w:t>
            </w:r>
          </w:p>
          <w:p w:rsidR="00341C9A" w:rsidRPr="00D17343" w:rsidRDefault="00341C9A" w:rsidP="0000757A">
            <w:pPr>
              <w:snapToGrid w:val="0"/>
              <w:spacing w:line="400" w:lineRule="exact"/>
              <w:ind w:leftChars="1" w:left="151" w:hangingChars="62" w:hanging="149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eastAsia="標楷體" w:hAnsi="標楷體" w:hint="eastAsia"/>
                <w:color w:val="000000"/>
              </w:rPr>
              <w:t>結合教學研究會，</w:t>
            </w:r>
            <w:r w:rsidRPr="00D17343">
              <w:rPr>
                <w:rFonts w:eastAsia="標楷體" w:hAnsi="標楷體"/>
                <w:color w:val="000000"/>
              </w:rPr>
              <w:t>辦理性別平等教育</w:t>
            </w:r>
            <w:r w:rsidRPr="00D17343">
              <w:rPr>
                <w:rFonts w:eastAsia="標楷體" w:hAnsi="標楷體" w:hint="eastAsia"/>
                <w:color w:val="000000"/>
              </w:rPr>
              <w:t>融入課程之教學示例作品發表會，以提升教師課程融入知能</w:t>
            </w:r>
            <w:r w:rsidRPr="00D17343">
              <w:rPr>
                <w:rFonts w:eastAsia="標楷體" w:hAnsi="標楷體"/>
                <w:color w:val="000000"/>
              </w:rPr>
              <w:t>。</w:t>
            </w:r>
          </w:p>
        </w:tc>
      </w:tr>
      <w:tr w:rsidR="00341C9A" w:rsidRPr="00D17343" w:rsidTr="005D1D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4" w:type="dxa"/>
            <w:vAlign w:val="center"/>
          </w:tcPr>
          <w:p w:rsidR="00341C9A" w:rsidRPr="00D17343" w:rsidRDefault="00341C9A" w:rsidP="006605DA">
            <w:pPr>
              <w:spacing w:line="400" w:lineRule="exact"/>
              <w:ind w:left="238" w:hangingChars="99" w:hanging="238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color w:val="000000"/>
              </w:rPr>
              <w:br w:type="page"/>
            </w:r>
            <w:r w:rsidRPr="00D17343">
              <w:rPr>
                <w:rFonts w:ascii="標楷體" w:eastAsia="標楷體" w:hAnsi="標楷體" w:hint="eastAsia"/>
                <w:color w:val="000000"/>
              </w:rPr>
              <w:t>2.發展本校</w:t>
            </w:r>
            <w:r w:rsidR="005D1D0C"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核心課程</w:t>
            </w:r>
          </w:p>
        </w:tc>
        <w:tc>
          <w:tcPr>
            <w:tcW w:w="1800" w:type="dxa"/>
            <w:vAlign w:val="center"/>
          </w:tcPr>
          <w:p w:rsidR="00341C9A" w:rsidRPr="00D17343" w:rsidRDefault="00DE46C1" w:rsidP="006605DA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10</w:t>
            </w:r>
            <w:r w:rsidR="00D260C4">
              <w:rPr>
                <w:rFonts w:ascii="標楷體" w:eastAsia="標楷體" w:hAnsi="標楷體" w:hint="eastAsia"/>
                <w:color w:val="000000"/>
              </w:rPr>
              <w:t>6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/9月~12月</w:t>
            </w:r>
          </w:p>
        </w:tc>
        <w:tc>
          <w:tcPr>
            <w:tcW w:w="1186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5145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406FF" w:rsidRPr="00D17343" w:rsidTr="005D1D0C">
        <w:tblPrEx>
          <w:tblCellMar>
            <w:top w:w="0" w:type="dxa"/>
            <w:bottom w:w="0" w:type="dxa"/>
          </w:tblCellMar>
        </w:tblPrEx>
        <w:trPr>
          <w:trHeight w:val="3133"/>
        </w:trPr>
        <w:tc>
          <w:tcPr>
            <w:tcW w:w="2204" w:type="dxa"/>
            <w:vAlign w:val="center"/>
          </w:tcPr>
          <w:p w:rsidR="000406FF" w:rsidRPr="001F12D9" w:rsidRDefault="000406FF" w:rsidP="000406FF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F12D9">
              <w:rPr>
                <w:rFonts w:ascii="標楷體" w:eastAsia="標楷體" w:hAnsi="標楷體" w:hint="eastAsia"/>
              </w:rPr>
              <w:t xml:space="preserve">  2-1健康與護理</w:t>
            </w:r>
          </w:p>
        </w:tc>
        <w:tc>
          <w:tcPr>
            <w:tcW w:w="1800" w:type="dxa"/>
            <w:vAlign w:val="center"/>
          </w:tcPr>
          <w:p w:rsidR="000406FF" w:rsidRDefault="000406FF" w:rsidP="000406F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1F12D9">
              <w:rPr>
                <w:rFonts w:ascii="標楷體" w:eastAsia="標楷體" w:hAnsi="標楷體" w:hint="eastAsia"/>
              </w:rPr>
              <w:t>綜高一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0406FF" w:rsidRDefault="000406FF" w:rsidP="000406F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1F12D9">
              <w:rPr>
                <w:rFonts w:ascii="標楷體" w:eastAsia="標楷體" w:hAnsi="標楷體" w:hint="eastAsia"/>
              </w:rPr>
              <w:t>高職二年級</w:t>
            </w:r>
          </w:p>
          <w:p w:rsidR="000406FF" w:rsidRPr="006C5D97" w:rsidRDefault="000406FF" w:rsidP="000406F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1F12D9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186" w:type="dxa"/>
            <w:vAlign w:val="center"/>
          </w:tcPr>
          <w:p w:rsidR="000406FF" w:rsidRPr="001F12D9" w:rsidRDefault="000406FF" w:rsidP="000406F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1F12D9">
              <w:rPr>
                <w:rFonts w:ascii="標楷體" w:eastAsia="標楷體" w:hAnsi="標楷體" w:hint="eastAsia"/>
              </w:rPr>
              <w:t>教務處</w:t>
            </w:r>
          </w:p>
          <w:p w:rsidR="000406FF" w:rsidRPr="001F12D9" w:rsidRDefault="000406FF" w:rsidP="000406FF">
            <w:pPr>
              <w:spacing w:line="320" w:lineRule="exact"/>
              <w:ind w:firstLine="2"/>
              <w:rPr>
                <w:rFonts w:ascii="標楷體" w:eastAsia="標楷體" w:hAnsi="標楷體" w:hint="eastAsia"/>
              </w:rPr>
            </w:pPr>
            <w:r w:rsidRPr="001F12D9">
              <w:rPr>
                <w:rFonts w:ascii="標楷體" w:eastAsia="標楷體" w:hAnsi="標楷體" w:hint="eastAsia"/>
              </w:rPr>
              <w:t>健康與護理科教師</w:t>
            </w:r>
          </w:p>
        </w:tc>
        <w:tc>
          <w:tcPr>
            <w:tcW w:w="5145" w:type="dxa"/>
          </w:tcPr>
          <w:p w:rsidR="000406FF" w:rsidRPr="00E26E31" w:rsidRDefault="000406FF" w:rsidP="000406FF">
            <w:pPr>
              <w:spacing w:line="320" w:lineRule="exact"/>
              <w:ind w:left="53" w:hangingChars="22" w:hanging="53"/>
              <w:rPr>
                <w:rFonts w:ascii="標楷體" w:eastAsia="標楷體" w:hAnsi="標楷體" w:hint="eastAsia"/>
              </w:rPr>
            </w:pPr>
            <w:r w:rsidRPr="00E26E31">
              <w:rPr>
                <w:rFonts w:ascii="標楷體" w:eastAsia="標楷體" w:hAnsi="標楷體" w:hint="eastAsia"/>
              </w:rPr>
              <w:t>珍愛一生單元課程(4)</w:t>
            </w:r>
          </w:p>
          <w:p w:rsidR="000406FF" w:rsidRPr="00E26E31" w:rsidRDefault="000406FF" w:rsidP="000406FF">
            <w:pPr>
              <w:spacing w:line="320" w:lineRule="exact"/>
              <w:ind w:left="53" w:hangingChars="22" w:hanging="53"/>
              <w:rPr>
                <w:rFonts w:ascii="標楷體" w:eastAsia="標楷體" w:hAnsi="標楷體" w:hint="eastAsia"/>
              </w:rPr>
            </w:pPr>
            <w:r w:rsidRPr="00E26E31">
              <w:rPr>
                <w:rFonts w:ascii="標楷體" w:eastAsia="標楷體" w:hAnsi="標楷體" w:hint="eastAsia"/>
              </w:rPr>
              <w:t xml:space="preserve">  正向健康的交友態度和方式</w:t>
            </w:r>
          </w:p>
          <w:p w:rsidR="000406FF" w:rsidRPr="00E26E31" w:rsidRDefault="000406FF" w:rsidP="000406FF">
            <w:pPr>
              <w:spacing w:line="320" w:lineRule="exact"/>
              <w:ind w:left="53" w:hangingChars="22" w:hanging="53"/>
              <w:rPr>
                <w:rFonts w:ascii="標楷體" w:eastAsia="標楷體" w:hAnsi="標楷體" w:hint="eastAsia"/>
              </w:rPr>
            </w:pPr>
            <w:r w:rsidRPr="00E26E31">
              <w:rPr>
                <w:rFonts w:ascii="標楷體" w:eastAsia="標楷體" w:hAnsi="標楷體" w:hint="eastAsia"/>
              </w:rPr>
              <w:t xml:space="preserve">  未婚懷孕面臨的困境和因應</w:t>
            </w:r>
          </w:p>
          <w:p w:rsidR="000406FF" w:rsidRPr="00E26E31" w:rsidRDefault="000406FF" w:rsidP="000406FF">
            <w:pPr>
              <w:spacing w:line="320" w:lineRule="exact"/>
              <w:ind w:left="53" w:hangingChars="22" w:hanging="53"/>
              <w:rPr>
                <w:rFonts w:ascii="標楷體" w:eastAsia="標楷體" w:hAnsi="標楷體" w:hint="eastAsia"/>
              </w:rPr>
            </w:pPr>
            <w:r w:rsidRPr="00E26E31">
              <w:rPr>
                <w:rFonts w:ascii="標楷體" w:eastAsia="標楷體" w:hAnsi="標楷體" w:hint="eastAsia"/>
              </w:rPr>
              <w:t xml:space="preserve">  性病的風險與安全約會守則</w:t>
            </w:r>
          </w:p>
          <w:p w:rsidR="000406FF" w:rsidRPr="00E26E31" w:rsidRDefault="000406FF" w:rsidP="000406FF">
            <w:pPr>
              <w:spacing w:line="320" w:lineRule="exact"/>
              <w:ind w:leftChars="22" w:left="53" w:firstLineChars="74" w:firstLine="178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全人的性愛價值與自我節制</w:t>
            </w:r>
          </w:p>
          <w:p w:rsidR="000406FF" w:rsidRPr="00E26E31" w:rsidRDefault="000406FF" w:rsidP="000406FF">
            <w:pPr>
              <w:spacing w:line="320" w:lineRule="exact"/>
              <w:ind w:left="53" w:hangingChars="22" w:hanging="53"/>
              <w:rPr>
                <w:rFonts w:ascii="標楷體" w:eastAsia="標楷體" w:hAnsi="標楷體" w:hint="eastAsia"/>
              </w:rPr>
            </w:pPr>
            <w:r w:rsidRPr="00E26E31">
              <w:rPr>
                <w:rFonts w:ascii="標楷體" w:eastAsia="標楷體" w:hAnsi="標楷體" w:hint="eastAsia"/>
              </w:rPr>
              <w:t>迎接人生的自尊與愛(3)</w:t>
            </w:r>
          </w:p>
          <w:p w:rsidR="000406FF" w:rsidRPr="001F12D9" w:rsidRDefault="000406FF" w:rsidP="000406FF">
            <w:pPr>
              <w:spacing w:line="320" w:lineRule="exact"/>
              <w:ind w:left="53" w:hangingChars="22" w:hanging="53"/>
              <w:rPr>
                <w:rFonts w:ascii="標楷體" w:eastAsia="標楷體" w:hAnsi="標楷體" w:hint="eastAsia"/>
              </w:rPr>
            </w:pPr>
            <w:r w:rsidRPr="001F12D9">
              <w:rPr>
                <w:rFonts w:ascii="標楷體" w:eastAsia="標楷體" w:hAnsi="標楷體" w:hint="eastAsia"/>
              </w:rPr>
              <w:t>開啟我的愛情花園(3)</w:t>
            </w:r>
          </w:p>
          <w:p w:rsidR="000406FF" w:rsidRPr="001F12D9" w:rsidRDefault="000406FF" w:rsidP="000406FF">
            <w:pPr>
              <w:spacing w:line="320" w:lineRule="exact"/>
              <w:ind w:left="53" w:hangingChars="22" w:hanging="53"/>
              <w:rPr>
                <w:rFonts w:ascii="標楷體" w:eastAsia="標楷體" w:hAnsi="標楷體" w:hint="eastAsia"/>
              </w:rPr>
            </w:pPr>
            <w:r w:rsidRPr="001F12D9">
              <w:rPr>
                <w:rFonts w:ascii="標楷體" w:eastAsia="標楷體" w:hAnsi="標楷體" w:hint="eastAsia"/>
              </w:rPr>
              <w:t>未成年懷孕的困境與抉擇(3)</w:t>
            </w:r>
          </w:p>
          <w:p w:rsidR="000406FF" w:rsidRPr="001F12D9" w:rsidRDefault="000406FF" w:rsidP="000406FF">
            <w:pPr>
              <w:spacing w:line="320" w:lineRule="exact"/>
              <w:ind w:left="53" w:hangingChars="22" w:hanging="53"/>
              <w:rPr>
                <w:rFonts w:ascii="標楷體" w:eastAsia="標楷體" w:hAnsi="標楷體" w:hint="eastAsia"/>
              </w:rPr>
            </w:pPr>
            <w:r w:rsidRPr="001F12D9">
              <w:rPr>
                <w:rFonts w:ascii="標楷體" w:eastAsia="標楷體" w:hAnsi="標楷體" w:hint="eastAsia"/>
              </w:rPr>
              <w:t>情慾自主等待真愛(3)</w:t>
            </w:r>
          </w:p>
        </w:tc>
      </w:tr>
      <w:tr w:rsidR="000406FF" w:rsidRPr="00D17343" w:rsidTr="005D1D0C">
        <w:tblPrEx>
          <w:tblCellMar>
            <w:top w:w="0" w:type="dxa"/>
            <w:bottom w:w="0" w:type="dxa"/>
          </w:tblCellMar>
        </w:tblPrEx>
        <w:trPr>
          <w:trHeight w:val="5117"/>
        </w:trPr>
        <w:tc>
          <w:tcPr>
            <w:tcW w:w="2204" w:type="dxa"/>
            <w:vMerge w:val="restart"/>
            <w:vAlign w:val="center"/>
          </w:tcPr>
          <w:p w:rsidR="000406FF" w:rsidRPr="00D17343" w:rsidRDefault="000406FF" w:rsidP="000406FF">
            <w:pPr>
              <w:spacing w:line="400" w:lineRule="exact"/>
              <w:ind w:left="240" w:hangingChars="100" w:hanging="240"/>
              <w:rPr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2-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綜合高中一年級</w:t>
            </w:r>
          </w:p>
        </w:tc>
        <w:tc>
          <w:tcPr>
            <w:tcW w:w="1186" w:type="dxa"/>
            <w:vMerge w:val="restart"/>
            <w:vAlign w:val="center"/>
          </w:tcPr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0406FF" w:rsidRPr="00D17343" w:rsidRDefault="000406FF" w:rsidP="000406F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公民與社會科教師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自我的成長與準備成為公民(6)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自我的成長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成長禮與通過儀式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對成為成年公民的期待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人己關係與分際(6)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家人與同儕關係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性別關係與平等尊重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情愛關係與自主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人與人權(6)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人權理念的發展歷程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日常生活中的人權議題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人權保障與立法</w:t>
            </w:r>
          </w:p>
        </w:tc>
      </w:tr>
      <w:tr w:rsidR="000406FF" w:rsidRPr="00D17343" w:rsidTr="005D1D0C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2204" w:type="dxa"/>
            <w:vMerge/>
            <w:vAlign w:val="center"/>
          </w:tcPr>
          <w:p w:rsidR="000406FF" w:rsidRPr="00D17343" w:rsidRDefault="000406FF" w:rsidP="000406FF">
            <w:pPr>
              <w:spacing w:line="400" w:lineRule="exac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</w:t>
            </w:r>
          </w:p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二年級學術學程</w:t>
            </w:r>
          </w:p>
        </w:tc>
        <w:tc>
          <w:tcPr>
            <w:tcW w:w="1186" w:type="dxa"/>
            <w:vMerge/>
            <w:vAlign w:val="center"/>
          </w:tcPr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145" w:type="dxa"/>
          </w:tcPr>
          <w:p w:rsidR="000406FF" w:rsidRPr="00D17343" w:rsidRDefault="000406FF" w:rsidP="000406FF">
            <w:pPr>
              <w:snapToGrid w:val="0"/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民法與生活(2)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Chars="122" w:left="346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親屬篇</w:t>
            </w:r>
          </w:p>
          <w:p w:rsidR="000406FF" w:rsidRPr="00D17343" w:rsidRDefault="000406FF" w:rsidP="000406FF">
            <w:pPr>
              <w:snapToGrid w:val="0"/>
              <w:spacing w:line="400" w:lineRule="exact"/>
              <w:ind w:leftChars="122" w:left="346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繼承篇</w:t>
            </w:r>
          </w:p>
        </w:tc>
      </w:tr>
      <w:tr w:rsidR="005D1D0C" w:rsidRPr="00D17343" w:rsidTr="005D1D0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204" w:type="dxa"/>
            <w:vAlign w:val="center"/>
          </w:tcPr>
          <w:p w:rsidR="005D1D0C" w:rsidRPr="00D17343" w:rsidRDefault="005D1D0C" w:rsidP="0014110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lastRenderedPageBreak/>
              <w:t>實施項目</w:t>
            </w:r>
          </w:p>
        </w:tc>
        <w:tc>
          <w:tcPr>
            <w:tcW w:w="1800" w:type="dxa"/>
            <w:vAlign w:val="center"/>
          </w:tcPr>
          <w:p w:rsidR="005D1D0C" w:rsidRPr="00D17343" w:rsidRDefault="005D1D0C" w:rsidP="0014110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186" w:type="dxa"/>
            <w:vAlign w:val="center"/>
          </w:tcPr>
          <w:p w:rsidR="005D1D0C" w:rsidRPr="00D17343" w:rsidRDefault="005D1D0C" w:rsidP="0014110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5145" w:type="dxa"/>
            <w:vAlign w:val="center"/>
          </w:tcPr>
          <w:p w:rsidR="005D1D0C" w:rsidRPr="00D17343" w:rsidRDefault="005D1D0C" w:rsidP="0014110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0406FF" w:rsidRPr="00D17343" w:rsidTr="005D1D0C">
        <w:tblPrEx>
          <w:tblCellMar>
            <w:top w:w="0" w:type="dxa"/>
            <w:bottom w:w="0" w:type="dxa"/>
          </w:tblCellMar>
        </w:tblPrEx>
        <w:trPr>
          <w:trHeight w:val="3506"/>
        </w:trPr>
        <w:tc>
          <w:tcPr>
            <w:tcW w:w="2204" w:type="dxa"/>
            <w:vMerge w:val="restart"/>
            <w:vAlign w:val="center"/>
          </w:tcPr>
          <w:p w:rsidR="000406FF" w:rsidRPr="00D17343" w:rsidRDefault="005D1D0C" w:rsidP="000406FF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高職二年級</w:t>
            </w:r>
          </w:p>
        </w:tc>
        <w:tc>
          <w:tcPr>
            <w:tcW w:w="1186" w:type="dxa"/>
            <w:vMerge w:val="restart"/>
            <w:vAlign w:val="center"/>
          </w:tcPr>
          <w:p w:rsidR="005D1D0C" w:rsidRPr="00D17343" w:rsidRDefault="005D1D0C" w:rsidP="005D1D0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0406FF" w:rsidRPr="00D17343" w:rsidRDefault="005D1D0C" w:rsidP="005D1D0C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公民與社會科教師</w:t>
            </w:r>
          </w:p>
        </w:tc>
        <w:tc>
          <w:tcPr>
            <w:tcW w:w="5145" w:type="dxa"/>
          </w:tcPr>
          <w:p w:rsidR="000406FF" w:rsidRPr="00D17343" w:rsidRDefault="000406FF" w:rsidP="000406FF">
            <w:pPr>
              <w:spacing w:line="400" w:lineRule="exac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個人、家庭及社會(8)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自我人格發展、愛情與家庭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多樣貌的現代家庭現象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家庭暴力的防治與救濟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從親密關係到群己關係的建立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性別關係與平權社會(6)</w:t>
            </w:r>
          </w:p>
          <w:p w:rsidR="000406FF" w:rsidRPr="00D17343" w:rsidRDefault="000406FF" w:rsidP="000406FF">
            <w:pPr>
              <w:spacing w:line="400" w:lineRule="exact"/>
              <w:ind w:left="51" w:firstLineChars="107" w:firstLine="257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性別與性別角色差異</w:t>
            </w:r>
          </w:p>
          <w:p w:rsidR="000406FF" w:rsidRPr="00D17343" w:rsidRDefault="000406FF" w:rsidP="000406FF">
            <w:pPr>
              <w:spacing w:line="400" w:lineRule="exact"/>
              <w:ind w:left="51" w:firstLineChars="107" w:firstLine="257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性別平等</w:t>
            </w:r>
          </w:p>
          <w:p w:rsidR="000406FF" w:rsidRPr="00D17343" w:rsidRDefault="000406FF" w:rsidP="000406FF">
            <w:pPr>
              <w:spacing w:line="400" w:lineRule="exact"/>
              <w:ind w:left="51" w:firstLineChars="107" w:firstLine="257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尊重多元性別關係</w:t>
            </w:r>
          </w:p>
        </w:tc>
      </w:tr>
      <w:tr w:rsidR="000406FF" w:rsidRPr="00D17343" w:rsidTr="005D1D0C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2204" w:type="dxa"/>
            <w:vMerge/>
            <w:vAlign w:val="center"/>
          </w:tcPr>
          <w:p w:rsidR="000406FF" w:rsidRPr="00D17343" w:rsidRDefault="000406FF" w:rsidP="000406FF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</w:t>
            </w:r>
          </w:p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三年級社會學程</w:t>
            </w:r>
          </w:p>
        </w:tc>
        <w:tc>
          <w:tcPr>
            <w:tcW w:w="1186" w:type="dxa"/>
            <w:vMerge/>
            <w:vAlign w:val="center"/>
          </w:tcPr>
          <w:p w:rsidR="000406FF" w:rsidRPr="00D17343" w:rsidRDefault="000406FF" w:rsidP="000406F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145" w:type="dxa"/>
            <w:vAlign w:val="center"/>
          </w:tcPr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現代刑法新趨勢(6)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家庭暴力與性自主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青少年犯罪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刑法的規範作用及極限</w:t>
            </w:r>
          </w:p>
        </w:tc>
      </w:tr>
      <w:tr w:rsidR="000406FF" w:rsidRPr="00D17343" w:rsidTr="005D1D0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204" w:type="dxa"/>
            <w:vAlign w:val="center"/>
          </w:tcPr>
          <w:p w:rsidR="000406FF" w:rsidRPr="00D17343" w:rsidRDefault="000406FF" w:rsidP="000406FF">
            <w:pPr>
              <w:spacing w:line="400" w:lineRule="exac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 xml:space="preserve">  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3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全民國防教育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186" w:type="dxa"/>
            <w:vAlign w:val="center"/>
          </w:tcPr>
          <w:p w:rsidR="000406FF" w:rsidRPr="00D17343" w:rsidRDefault="000406FF" w:rsidP="000406F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教官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校園性別事件的認識與處理</w:t>
            </w:r>
          </w:p>
        </w:tc>
      </w:tr>
      <w:tr w:rsidR="000406FF" w:rsidRPr="00D17343" w:rsidTr="005D1D0C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2204" w:type="dxa"/>
            <w:vAlign w:val="center"/>
          </w:tcPr>
          <w:p w:rsidR="000406FF" w:rsidRPr="00D17343" w:rsidRDefault="000406FF" w:rsidP="000406FF">
            <w:pPr>
              <w:spacing w:line="40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:rsidR="000406FF" w:rsidRPr="00D17343" w:rsidRDefault="000406FF" w:rsidP="000406FF">
            <w:pPr>
              <w:spacing w:line="400" w:lineRule="exact"/>
              <w:ind w:leftChars="100" w:left="240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5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社會技巧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ㄧ智</w:t>
            </w:r>
          </w:p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二智、綜二仁</w:t>
            </w:r>
          </w:p>
          <w:p w:rsidR="000406FF" w:rsidRPr="00D17343" w:rsidRDefault="000406FF" w:rsidP="000406F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綜職科三年級</w:t>
            </w:r>
          </w:p>
        </w:tc>
        <w:tc>
          <w:tcPr>
            <w:tcW w:w="1186" w:type="dxa"/>
            <w:vAlign w:val="center"/>
          </w:tcPr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性不性由你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0406FF" w:rsidRPr="00D17343" w:rsidRDefault="000406FF" w:rsidP="000406FF">
            <w:pPr>
              <w:spacing w:line="40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0406FF" w:rsidRPr="00D17343" w:rsidTr="005D1D0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204" w:type="dxa"/>
            <w:vAlign w:val="center"/>
          </w:tcPr>
          <w:p w:rsidR="000406FF" w:rsidRPr="00D17343" w:rsidRDefault="000406FF" w:rsidP="000406FF">
            <w:pPr>
              <w:spacing w:line="40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6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其他各科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0406F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0406FF" w:rsidRPr="00D17343" w:rsidRDefault="000406FF" w:rsidP="000406FF">
            <w:pPr>
              <w:spacing w:line="400" w:lineRule="exac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    科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0406FF">
            <w:pPr>
              <w:spacing w:line="400" w:lineRule="exac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341C9A" w:rsidRPr="00D17343" w:rsidRDefault="00341C9A" w:rsidP="006605D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  <w:sz w:val="22"/>
        </w:rPr>
      </w:pPr>
      <w:r w:rsidRPr="00D17343">
        <w:rPr>
          <w:rFonts w:ascii="標楷體" w:eastAsia="標楷體" w:hAnsi="標楷體" w:hint="eastAsia"/>
          <w:color w:val="000000"/>
        </w:rPr>
        <w:t>（</w:t>
      </w:r>
      <w:r w:rsidRPr="00D17343">
        <w:rPr>
          <w:rFonts w:ascii="標楷體" w:eastAsia="標楷體" w:hAnsi="標楷體" w:hint="eastAsia"/>
          <w:color w:val="000000"/>
          <w:sz w:val="22"/>
        </w:rPr>
        <w:t>四）落實運作校園性侵害、性騷擾或性霸凌事件處理機制。</w:t>
      </w:r>
    </w:p>
    <w:tbl>
      <w:tblPr>
        <w:tblW w:w="103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2"/>
        <w:gridCol w:w="1181"/>
        <w:gridCol w:w="1181"/>
        <w:gridCol w:w="1182"/>
        <w:gridCol w:w="3119"/>
      </w:tblGrid>
      <w:tr w:rsidR="00341C9A" w:rsidRPr="00D17343" w:rsidTr="005D1D0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682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19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5D1D0C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682" w:type="dxa"/>
          </w:tcPr>
          <w:p w:rsidR="00341C9A" w:rsidRPr="00D17343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1.暢通本校校園性侵害、性騷擾或性霸凌事件處理機制及通報申訴管道，並依規定處理相關申請及檢舉案件。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pacing w:val="-12"/>
              </w:rPr>
            </w:pPr>
            <w:r w:rsidRPr="00D17343">
              <w:rPr>
                <w:rFonts w:ascii="標楷體" w:eastAsia="標楷體" w:hAnsi="標楷體" w:hint="eastAsia"/>
                <w:color w:val="000000"/>
                <w:spacing w:val="-12"/>
              </w:rPr>
              <w:t>性別平等教育委員會</w:t>
            </w:r>
          </w:p>
          <w:p w:rsidR="00341C9A" w:rsidRPr="00D17343" w:rsidRDefault="00341C9A" w:rsidP="00E27645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19" w:type="dxa"/>
          </w:tcPr>
          <w:p w:rsidR="00341C9A" w:rsidRPr="00D17343" w:rsidRDefault="00341C9A" w:rsidP="006605DA">
            <w:pPr>
              <w:spacing w:line="400" w:lineRule="exact"/>
              <w:ind w:leftChars="3" w:left="36" w:hangingChars="12" w:hanging="29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41C9A" w:rsidRPr="00D17343" w:rsidTr="005D1D0C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3682" w:type="dxa"/>
          </w:tcPr>
          <w:p w:rsidR="00341C9A" w:rsidRPr="00D17343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2.強化輔導轉介流程及適時個別輔導、團體輔導或召開個案輔導會議。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341C9A" w:rsidRPr="00D17343" w:rsidRDefault="00341C9A" w:rsidP="00E27645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119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D1D0C" w:rsidRPr="00D17343" w:rsidTr="005D1D0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682" w:type="dxa"/>
            <w:vAlign w:val="center"/>
          </w:tcPr>
          <w:p w:rsidR="005D1D0C" w:rsidRPr="00D17343" w:rsidRDefault="005D1D0C" w:rsidP="0014110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lastRenderedPageBreak/>
              <w:t>實    施     項     目</w:t>
            </w:r>
          </w:p>
        </w:tc>
        <w:tc>
          <w:tcPr>
            <w:tcW w:w="1181" w:type="dxa"/>
            <w:vAlign w:val="center"/>
          </w:tcPr>
          <w:p w:rsidR="005D1D0C" w:rsidRPr="00D17343" w:rsidRDefault="005D1D0C" w:rsidP="0014110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vAlign w:val="center"/>
          </w:tcPr>
          <w:p w:rsidR="005D1D0C" w:rsidRPr="00D17343" w:rsidRDefault="005D1D0C" w:rsidP="0014110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vAlign w:val="center"/>
          </w:tcPr>
          <w:p w:rsidR="005D1D0C" w:rsidRPr="00D17343" w:rsidRDefault="005D1D0C" w:rsidP="0014110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5D1D0C" w:rsidRPr="00D17343" w:rsidRDefault="005D1D0C" w:rsidP="0014110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19" w:type="dxa"/>
            <w:vAlign w:val="center"/>
          </w:tcPr>
          <w:p w:rsidR="005D1D0C" w:rsidRPr="00D17343" w:rsidRDefault="005D1D0C" w:rsidP="0014110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5D1D0C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3682" w:type="dxa"/>
          </w:tcPr>
          <w:p w:rsidR="00341C9A" w:rsidRPr="00D17343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  <w:r w:rsidRPr="00D17343">
              <w:rPr>
                <w:rFonts w:ascii="標楷體" w:eastAsia="標楷體" w:hAnsi="標楷體" w:hint="eastAsia"/>
                <w:color w:val="000000"/>
              </w:rPr>
              <w:t>3.強化家庭暴力、兒少保護、校園性侵害、性騷擾或性霸凌事件責任通報制。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2F55EA" w:rsidRPr="00D17343" w:rsidRDefault="00341C9A" w:rsidP="002F55E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119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41C9A" w:rsidRPr="00D17343" w:rsidRDefault="00341C9A" w:rsidP="006605D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（五）營造安全友善及性別平等之校園環境。</w:t>
      </w:r>
    </w:p>
    <w:tbl>
      <w:tblPr>
        <w:tblW w:w="1030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1164"/>
        <w:gridCol w:w="1176"/>
        <w:gridCol w:w="1216"/>
        <w:gridCol w:w="3599"/>
      </w:tblGrid>
      <w:tr w:rsidR="00341C9A" w:rsidRPr="00D17343" w:rsidTr="005D1D0C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148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64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76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216" w:type="dxa"/>
            <w:vAlign w:val="center"/>
          </w:tcPr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599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5D1D0C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148" w:type="dxa"/>
          </w:tcPr>
          <w:p w:rsidR="00341C9A" w:rsidRPr="00D17343" w:rsidRDefault="00341C9A" w:rsidP="006605DA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加強宣導本校校園性侵害、性騷擾或性霸凌防治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規定，並公告周知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  <w:tc>
          <w:tcPr>
            <w:tcW w:w="1164" w:type="dxa"/>
          </w:tcPr>
          <w:p w:rsidR="002F55EA" w:rsidRPr="00D17343" w:rsidRDefault="005D1D0C" w:rsidP="002F55E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會</w:t>
            </w:r>
          </w:p>
        </w:tc>
        <w:tc>
          <w:tcPr>
            <w:tcW w:w="1176" w:type="dxa"/>
          </w:tcPr>
          <w:p w:rsidR="00341C9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16" w:type="dxa"/>
          </w:tcPr>
          <w:p w:rsidR="00341C9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599" w:type="dxa"/>
          </w:tcPr>
          <w:p w:rsidR="00341C9A" w:rsidRPr="00D17343" w:rsidRDefault="00341C9A" w:rsidP="006605DA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放置本校性別平等教育網頁公告周知。</w:t>
            </w:r>
          </w:p>
          <w:p w:rsidR="002F55EA" w:rsidRPr="00D17343" w:rsidRDefault="00341C9A" w:rsidP="002F55EA">
            <w:pPr>
              <w:spacing w:line="400" w:lineRule="exact"/>
              <w:ind w:left="36" w:hangingChars="15" w:hanging="36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2.列入學生手冊公告周知。</w:t>
            </w:r>
          </w:p>
        </w:tc>
      </w:tr>
      <w:tr w:rsidR="002F55EA" w:rsidRPr="00D17343" w:rsidTr="005D1D0C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148" w:type="dxa"/>
            <w:vAlign w:val="center"/>
          </w:tcPr>
          <w:p w:rsidR="002F55EA" w:rsidRPr="00D17343" w:rsidRDefault="002F55EA" w:rsidP="00696E20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性別平等教育實施規定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，並公告周知。</w:t>
            </w:r>
          </w:p>
        </w:tc>
        <w:tc>
          <w:tcPr>
            <w:tcW w:w="1164" w:type="dxa"/>
            <w:vAlign w:val="center"/>
          </w:tcPr>
          <w:p w:rsidR="002F55EA" w:rsidRPr="00D17343" w:rsidRDefault="005D1D0C" w:rsidP="00696E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="002F55EA" w:rsidRPr="00D17343">
              <w:rPr>
                <w:rFonts w:ascii="標楷體" w:eastAsia="標楷體" w:hAnsi="標楷體" w:hint="eastAsia"/>
                <w:color w:val="000000"/>
              </w:rPr>
              <w:t>會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人事室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216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599" w:type="dxa"/>
          </w:tcPr>
          <w:p w:rsidR="002F55EA" w:rsidRPr="00D17343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利用校務會議向全體教師宣導</w:t>
            </w:r>
          </w:p>
          <w:p w:rsidR="002F55EA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 w:hint="eastAsia"/>
                <w:bCs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</w:t>
            </w:r>
          </w:p>
          <w:p w:rsidR="002F55EA" w:rsidRPr="00D17343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3.請各班導師利用班會時間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協助宣導</w:t>
            </w:r>
          </w:p>
        </w:tc>
      </w:tr>
      <w:tr w:rsidR="002F55EA" w:rsidRPr="00D17343" w:rsidTr="005D1D0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148" w:type="dxa"/>
          </w:tcPr>
          <w:p w:rsidR="002F55EA" w:rsidRPr="00D17343" w:rsidRDefault="002F55EA" w:rsidP="006605DA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3.強化本校學生懷孕事件輔導與處理機制，</w:t>
            </w:r>
            <w:r w:rsidRPr="00D17343">
              <w:rPr>
                <w:rFonts w:ascii="標楷體" w:eastAsia="標楷體" w:hAnsi="標楷體"/>
                <w:color w:val="000000"/>
              </w:rPr>
              <w:t>維護懷孕學生之受教權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164" w:type="dxa"/>
            <w:vAlign w:val="center"/>
          </w:tcPr>
          <w:p w:rsidR="002F55EA" w:rsidRPr="00D17343" w:rsidRDefault="005D1D0C" w:rsidP="00CE6191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="002F55EA" w:rsidRPr="00D17343">
              <w:rPr>
                <w:rFonts w:ascii="標楷體" w:eastAsia="標楷體" w:hAnsi="標楷體" w:hint="eastAsia"/>
                <w:color w:val="000000"/>
              </w:rPr>
              <w:t>會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16" w:type="dxa"/>
            <w:vAlign w:val="center"/>
          </w:tcPr>
          <w:p w:rsidR="002F55EA" w:rsidRPr="00D17343" w:rsidRDefault="002F55E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599" w:type="dxa"/>
          </w:tcPr>
          <w:p w:rsidR="002F55EA" w:rsidRPr="00D17343" w:rsidRDefault="002F55EA" w:rsidP="006605DA">
            <w:pPr>
              <w:spacing w:line="400" w:lineRule="exact"/>
              <w:ind w:leftChars="5" w:left="12" w:firstLine="1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F55EA" w:rsidRPr="00D17343" w:rsidTr="005D1D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148" w:type="dxa"/>
          </w:tcPr>
          <w:p w:rsidR="002F55EA" w:rsidRPr="00D17343" w:rsidRDefault="002F55EA" w:rsidP="006605DA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</w:t>
            </w:r>
            <w:r w:rsidRPr="00D17343">
              <w:rPr>
                <w:rFonts w:ascii="標楷體" w:eastAsia="標楷體" w:hAnsi="標楷體"/>
                <w:color w:val="000000"/>
              </w:rPr>
              <w:t>改善校園安全空間及設施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164" w:type="dxa"/>
            <w:vAlign w:val="center"/>
          </w:tcPr>
          <w:p w:rsidR="002F55EA" w:rsidRPr="00D17343" w:rsidRDefault="002F55E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2F55EA" w:rsidRPr="00D17343" w:rsidRDefault="002F55EA" w:rsidP="006605D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599" w:type="dxa"/>
          </w:tcPr>
          <w:p w:rsidR="002F55EA" w:rsidRPr="00D17343" w:rsidRDefault="002F55E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41C9A" w:rsidRPr="00D17343" w:rsidRDefault="00341C9A" w:rsidP="006605DA">
      <w:pPr>
        <w:spacing w:beforeLines="50" w:before="180" w:line="400" w:lineRule="exact"/>
        <w:ind w:left="490" w:hangingChars="204" w:hanging="490"/>
        <w:rPr>
          <w:rFonts w:ascii="標楷體" w:eastAsia="標楷體" w:hAnsi="標楷體"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341C9A" w:rsidRPr="00DE46C1" w:rsidRDefault="00341C9A" w:rsidP="00DE46C1">
      <w:pPr>
        <w:spacing w:line="400" w:lineRule="exact"/>
        <w:rPr>
          <w:rFonts w:hint="eastAsia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六、本計畫經性別平等教育委員會討論通過，陳 校長核定後實施，修正時亦同。</w:t>
      </w:r>
    </w:p>
    <w:p w:rsidR="00DA5640" w:rsidRPr="00D17343" w:rsidRDefault="00DA5640" w:rsidP="006605DA">
      <w:pPr>
        <w:spacing w:line="400" w:lineRule="exact"/>
        <w:ind w:left="490" w:hangingChars="204" w:hanging="490"/>
        <w:jc w:val="center"/>
        <w:rPr>
          <w:rFonts w:hint="eastAsia"/>
          <w:color w:val="000000"/>
        </w:rPr>
      </w:pPr>
    </w:p>
    <w:sectPr w:rsidR="00DA5640" w:rsidRPr="00D17343" w:rsidSect="0099310A">
      <w:footerReference w:type="even" r:id="rId8"/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0C" w:rsidRDefault="00D1270C">
      <w:r>
        <w:separator/>
      </w:r>
    </w:p>
  </w:endnote>
  <w:endnote w:type="continuationSeparator" w:id="0">
    <w:p w:rsidR="00D1270C" w:rsidRDefault="00D1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1D0C">
      <w:rPr>
        <w:rStyle w:val="a4"/>
        <w:noProof/>
      </w:rPr>
      <w:t>2</w: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0C" w:rsidRDefault="00D1270C">
      <w:r>
        <w:separator/>
      </w:r>
    </w:p>
  </w:footnote>
  <w:footnote w:type="continuationSeparator" w:id="0">
    <w:p w:rsidR="00D1270C" w:rsidRDefault="00D1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10D"/>
    <w:multiLevelType w:val="hybridMultilevel"/>
    <w:tmpl w:val="45C02978"/>
    <w:lvl w:ilvl="0" w:tplc="FFFFFFFF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715650"/>
    <w:multiLevelType w:val="hybridMultilevel"/>
    <w:tmpl w:val="2296562A"/>
    <w:lvl w:ilvl="0" w:tplc="CE32F286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CA60CA"/>
    <w:multiLevelType w:val="hybridMultilevel"/>
    <w:tmpl w:val="C84A4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24276B"/>
    <w:multiLevelType w:val="hybridMultilevel"/>
    <w:tmpl w:val="C7D00E1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6945E4"/>
    <w:multiLevelType w:val="hybridMultilevel"/>
    <w:tmpl w:val="5AE44B1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21C5D1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41CCB818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D5E7D32"/>
    <w:multiLevelType w:val="hybridMultilevel"/>
    <w:tmpl w:val="4D925368"/>
    <w:lvl w:ilvl="0" w:tplc="1462579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>
    <w:nsid w:val="28B60CAE"/>
    <w:multiLevelType w:val="hybridMultilevel"/>
    <w:tmpl w:val="E8E065C6"/>
    <w:lvl w:ilvl="0" w:tplc="FA869074">
      <w:start w:val="1"/>
      <w:numFmt w:val="taiwaneseCountingThousand"/>
      <w:lvlText w:val="%1、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AC5225"/>
    <w:multiLevelType w:val="hybridMultilevel"/>
    <w:tmpl w:val="B4CA3B3C"/>
    <w:lvl w:ilvl="0" w:tplc="7B4CB0E4">
      <w:start w:val="1"/>
      <w:numFmt w:val="ideographLegalTraditional"/>
      <w:lvlText w:val="%1、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E8B1786"/>
    <w:multiLevelType w:val="hybridMultilevel"/>
    <w:tmpl w:val="6DAA72C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7BD5CE1"/>
    <w:multiLevelType w:val="hybridMultilevel"/>
    <w:tmpl w:val="CCB0F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372015"/>
    <w:multiLevelType w:val="hybridMultilevel"/>
    <w:tmpl w:val="F648B2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03D7691"/>
    <w:multiLevelType w:val="hybridMultilevel"/>
    <w:tmpl w:val="72CEE154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90269A"/>
    <w:multiLevelType w:val="hybridMultilevel"/>
    <w:tmpl w:val="2708C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CA3194"/>
    <w:multiLevelType w:val="hybridMultilevel"/>
    <w:tmpl w:val="66DEE27A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4D4F40"/>
    <w:multiLevelType w:val="hybridMultilevel"/>
    <w:tmpl w:val="C87A814E"/>
    <w:lvl w:ilvl="0" w:tplc="6C44FE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E2A49F6"/>
    <w:multiLevelType w:val="hybridMultilevel"/>
    <w:tmpl w:val="04A456FE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9AD466">
      <w:start w:val="1"/>
      <w:numFmt w:val="decimal"/>
      <w:lvlText w:val="%2、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F6E5CD9"/>
    <w:multiLevelType w:val="hybridMultilevel"/>
    <w:tmpl w:val="0908DE34"/>
    <w:lvl w:ilvl="0" w:tplc="589A741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430A1C"/>
    <w:multiLevelType w:val="hybridMultilevel"/>
    <w:tmpl w:val="0C0441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1FC3A61"/>
    <w:multiLevelType w:val="hybridMultilevel"/>
    <w:tmpl w:val="CC86D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3EB6F99"/>
    <w:multiLevelType w:val="hybridMultilevel"/>
    <w:tmpl w:val="45C2A6B0"/>
    <w:lvl w:ilvl="0" w:tplc="D0C4AC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2E1779"/>
    <w:multiLevelType w:val="hybridMultilevel"/>
    <w:tmpl w:val="3F4EE4F8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C9F4CD5"/>
    <w:multiLevelType w:val="hybridMultilevel"/>
    <w:tmpl w:val="8F3696CA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8680E41"/>
    <w:multiLevelType w:val="hybridMultilevel"/>
    <w:tmpl w:val="8C8A0464"/>
    <w:lvl w:ilvl="0" w:tplc="A956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CD006D7"/>
    <w:multiLevelType w:val="hybridMultilevel"/>
    <w:tmpl w:val="23804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6">
    <w:nsid w:val="7E9156F1"/>
    <w:multiLevelType w:val="hybridMultilevel"/>
    <w:tmpl w:val="6734C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6"/>
  </w:num>
  <w:num w:numId="12">
    <w:abstractNumId w:val="25"/>
  </w:num>
  <w:num w:numId="13">
    <w:abstractNumId w:val="24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E4C"/>
    <w:rsid w:val="00000083"/>
    <w:rsid w:val="0000757A"/>
    <w:rsid w:val="00013B2A"/>
    <w:rsid w:val="00017B47"/>
    <w:rsid w:val="00021799"/>
    <w:rsid w:val="0002303D"/>
    <w:rsid w:val="00025E4C"/>
    <w:rsid w:val="00030955"/>
    <w:rsid w:val="0003443E"/>
    <w:rsid w:val="000369C8"/>
    <w:rsid w:val="000406FF"/>
    <w:rsid w:val="0005079C"/>
    <w:rsid w:val="00052D50"/>
    <w:rsid w:val="00055883"/>
    <w:rsid w:val="000768EB"/>
    <w:rsid w:val="000819BE"/>
    <w:rsid w:val="000869D5"/>
    <w:rsid w:val="00092F87"/>
    <w:rsid w:val="00097786"/>
    <w:rsid w:val="000A107D"/>
    <w:rsid w:val="000A2B3D"/>
    <w:rsid w:val="000A2E0A"/>
    <w:rsid w:val="000A607A"/>
    <w:rsid w:val="000B3645"/>
    <w:rsid w:val="000B3DCE"/>
    <w:rsid w:val="000D54BE"/>
    <w:rsid w:val="000D5CAD"/>
    <w:rsid w:val="000E3D0C"/>
    <w:rsid w:val="00110302"/>
    <w:rsid w:val="0011121C"/>
    <w:rsid w:val="0012012A"/>
    <w:rsid w:val="001251EA"/>
    <w:rsid w:val="00126BBE"/>
    <w:rsid w:val="00127799"/>
    <w:rsid w:val="00127D1F"/>
    <w:rsid w:val="0013197A"/>
    <w:rsid w:val="00131BC7"/>
    <w:rsid w:val="00131DDA"/>
    <w:rsid w:val="00132D3D"/>
    <w:rsid w:val="001363DD"/>
    <w:rsid w:val="00136C97"/>
    <w:rsid w:val="00152DF3"/>
    <w:rsid w:val="0016745B"/>
    <w:rsid w:val="00173D9C"/>
    <w:rsid w:val="00183735"/>
    <w:rsid w:val="001A295D"/>
    <w:rsid w:val="001A648F"/>
    <w:rsid w:val="001A6F71"/>
    <w:rsid w:val="001A7DA7"/>
    <w:rsid w:val="001C7109"/>
    <w:rsid w:val="001D35C5"/>
    <w:rsid w:val="001D35C8"/>
    <w:rsid w:val="001F0D6E"/>
    <w:rsid w:val="001F12D9"/>
    <w:rsid w:val="001F758D"/>
    <w:rsid w:val="002031CC"/>
    <w:rsid w:val="00204C45"/>
    <w:rsid w:val="00224839"/>
    <w:rsid w:val="0023058D"/>
    <w:rsid w:val="0024009D"/>
    <w:rsid w:val="00240E21"/>
    <w:rsid w:val="0024200E"/>
    <w:rsid w:val="002444CB"/>
    <w:rsid w:val="00246A62"/>
    <w:rsid w:val="00251C67"/>
    <w:rsid w:val="00260DF4"/>
    <w:rsid w:val="00270370"/>
    <w:rsid w:val="00272CD3"/>
    <w:rsid w:val="00281402"/>
    <w:rsid w:val="00292B85"/>
    <w:rsid w:val="002971F6"/>
    <w:rsid w:val="00297ACF"/>
    <w:rsid w:val="002A3A76"/>
    <w:rsid w:val="002A3ED6"/>
    <w:rsid w:val="002A7CFA"/>
    <w:rsid w:val="002D02BB"/>
    <w:rsid w:val="002D132D"/>
    <w:rsid w:val="002E0510"/>
    <w:rsid w:val="002E5CFC"/>
    <w:rsid w:val="002E7591"/>
    <w:rsid w:val="002F55EA"/>
    <w:rsid w:val="002F592D"/>
    <w:rsid w:val="002F59AA"/>
    <w:rsid w:val="003064A6"/>
    <w:rsid w:val="00312701"/>
    <w:rsid w:val="003236BA"/>
    <w:rsid w:val="003254FD"/>
    <w:rsid w:val="00330E6A"/>
    <w:rsid w:val="00341C9A"/>
    <w:rsid w:val="003575F4"/>
    <w:rsid w:val="00361D39"/>
    <w:rsid w:val="00364CAD"/>
    <w:rsid w:val="00370BFC"/>
    <w:rsid w:val="00383C3A"/>
    <w:rsid w:val="0038667D"/>
    <w:rsid w:val="00394737"/>
    <w:rsid w:val="00396274"/>
    <w:rsid w:val="00396CF1"/>
    <w:rsid w:val="003A278A"/>
    <w:rsid w:val="003A2FAE"/>
    <w:rsid w:val="003A37C1"/>
    <w:rsid w:val="003B090B"/>
    <w:rsid w:val="003B458C"/>
    <w:rsid w:val="003C703F"/>
    <w:rsid w:val="003D1573"/>
    <w:rsid w:val="003D4990"/>
    <w:rsid w:val="003D5EEF"/>
    <w:rsid w:val="003F2E83"/>
    <w:rsid w:val="003F3F84"/>
    <w:rsid w:val="003F4627"/>
    <w:rsid w:val="00400D16"/>
    <w:rsid w:val="00406915"/>
    <w:rsid w:val="00411052"/>
    <w:rsid w:val="004135A5"/>
    <w:rsid w:val="0041372F"/>
    <w:rsid w:val="00414B1D"/>
    <w:rsid w:val="00430BA4"/>
    <w:rsid w:val="00437B6E"/>
    <w:rsid w:val="004503A4"/>
    <w:rsid w:val="0045334F"/>
    <w:rsid w:val="00453A81"/>
    <w:rsid w:val="00457446"/>
    <w:rsid w:val="004601F9"/>
    <w:rsid w:val="00474B0D"/>
    <w:rsid w:val="00476722"/>
    <w:rsid w:val="00477F4E"/>
    <w:rsid w:val="00483262"/>
    <w:rsid w:val="00485726"/>
    <w:rsid w:val="004A722C"/>
    <w:rsid w:val="004A733F"/>
    <w:rsid w:val="004B2A4F"/>
    <w:rsid w:val="004C0A19"/>
    <w:rsid w:val="004D1F9C"/>
    <w:rsid w:val="004D4472"/>
    <w:rsid w:val="004E0420"/>
    <w:rsid w:val="004F7157"/>
    <w:rsid w:val="005125F9"/>
    <w:rsid w:val="0052339A"/>
    <w:rsid w:val="005275A6"/>
    <w:rsid w:val="00535DA7"/>
    <w:rsid w:val="005412A4"/>
    <w:rsid w:val="00545FB5"/>
    <w:rsid w:val="00550460"/>
    <w:rsid w:val="0055200C"/>
    <w:rsid w:val="00553819"/>
    <w:rsid w:val="00557456"/>
    <w:rsid w:val="00563146"/>
    <w:rsid w:val="005658D0"/>
    <w:rsid w:val="00566944"/>
    <w:rsid w:val="00572E3D"/>
    <w:rsid w:val="00595F2B"/>
    <w:rsid w:val="005A51B4"/>
    <w:rsid w:val="005B12BD"/>
    <w:rsid w:val="005C0728"/>
    <w:rsid w:val="005C2BA0"/>
    <w:rsid w:val="005C2D95"/>
    <w:rsid w:val="005D1D0C"/>
    <w:rsid w:val="005D30B2"/>
    <w:rsid w:val="005D4F9E"/>
    <w:rsid w:val="005E35FC"/>
    <w:rsid w:val="005F3DA3"/>
    <w:rsid w:val="00604705"/>
    <w:rsid w:val="006111AD"/>
    <w:rsid w:val="0061671E"/>
    <w:rsid w:val="00622C37"/>
    <w:rsid w:val="006243C9"/>
    <w:rsid w:val="006245D9"/>
    <w:rsid w:val="00632D89"/>
    <w:rsid w:val="00635FE4"/>
    <w:rsid w:val="006368A4"/>
    <w:rsid w:val="00640ACC"/>
    <w:rsid w:val="006605DA"/>
    <w:rsid w:val="00662803"/>
    <w:rsid w:val="00672107"/>
    <w:rsid w:val="006758E3"/>
    <w:rsid w:val="006758F0"/>
    <w:rsid w:val="0068183F"/>
    <w:rsid w:val="0068680E"/>
    <w:rsid w:val="00695C84"/>
    <w:rsid w:val="00696E20"/>
    <w:rsid w:val="006A7BE7"/>
    <w:rsid w:val="006B1723"/>
    <w:rsid w:val="006C2D12"/>
    <w:rsid w:val="006E063B"/>
    <w:rsid w:val="006E0DEB"/>
    <w:rsid w:val="006F3B98"/>
    <w:rsid w:val="006F5968"/>
    <w:rsid w:val="007140AD"/>
    <w:rsid w:val="0072531C"/>
    <w:rsid w:val="0072554C"/>
    <w:rsid w:val="0072640A"/>
    <w:rsid w:val="007310F6"/>
    <w:rsid w:val="00742ADF"/>
    <w:rsid w:val="00744920"/>
    <w:rsid w:val="007505DD"/>
    <w:rsid w:val="00752EF2"/>
    <w:rsid w:val="00761F7B"/>
    <w:rsid w:val="00762077"/>
    <w:rsid w:val="00767DA0"/>
    <w:rsid w:val="007705EF"/>
    <w:rsid w:val="00772643"/>
    <w:rsid w:val="00775655"/>
    <w:rsid w:val="00776267"/>
    <w:rsid w:val="0078228B"/>
    <w:rsid w:val="00782B55"/>
    <w:rsid w:val="00785C7B"/>
    <w:rsid w:val="00791985"/>
    <w:rsid w:val="007B22E3"/>
    <w:rsid w:val="007B3B7C"/>
    <w:rsid w:val="007B54A6"/>
    <w:rsid w:val="007B6AAC"/>
    <w:rsid w:val="007B6E87"/>
    <w:rsid w:val="007C2FDE"/>
    <w:rsid w:val="007D6DFC"/>
    <w:rsid w:val="007E06ED"/>
    <w:rsid w:val="007E4183"/>
    <w:rsid w:val="007E6AF2"/>
    <w:rsid w:val="00800FB7"/>
    <w:rsid w:val="008027BF"/>
    <w:rsid w:val="0080343D"/>
    <w:rsid w:val="008043A2"/>
    <w:rsid w:val="00811E83"/>
    <w:rsid w:val="0081723D"/>
    <w:rsid w:val="00817FBF"/>
    <w:rsid w:val="00822C39"/>
    <w:rsid w:val="0083150B"/>
    <w:rsid w:val="008318BC"/>
    <w:rsid w:val="0083583E"/>
    <w:rsid w:val="008368E5"/>
    <w:rsid w:val="00840DD3"/>
    <w:rsid w:val="0084234A"/>
    <w:rsid w:val="008424C2"/>
    <w:rsid w:val="00851577"/>
    <w:rsid w:val="00862456"/>
    <w:rsid w:val="00863B52"/>
    <w:rsid w:val="008644F2"/>
    <w:rsid w:val="0087448C"/>
    <w:rsid w:val="00890F6D"/>
    <w:rsid w:val="00894AA7"/>
    <w:rsid w:val="008A761B"/>
    <w:rsid w:val="008B2745"/>
    <w:rsid w:val="008B5478"/>
    <w:rsid w:val="008C2419"/>
    <w:rsid w:val="00901DE2"/>
    <w:rsid w:val="00902960"/>
    <w:rsid w:val="00911031"/>
    <w:rsid w:val="00914E32"/>
    <w:rsid w:val="00920C28"/>
    <w:rsid w:val="009210BA"/>
    <w:rsid w:val="00925215"/>
    <w:rsid w:val="00927BFD"/>
    <w:rsid w:val="0093302A"/>
    <w:rsid w:val="00952300"/>
    <w:rsid w:val="00953013"/>
    <w:rsid w:val="00955335"/>
    <w:rsid w:val="009622F9"/>
    <w:rsid w:val="00962E2B"/>
    <w:rsid w:val="00971FC6"/>
    <w:rsid w:val="00972A1B"/>
    <w:rsid w:val="009804ED"/>
    <w:rsid w:val="0099310A"/>
    <w:rsid w:val="009A74EF"/>
    <w:rsid w:val="009B3C12"/>
    <w:rsid w:val="009B5683"/>
    <w:rsid w:val="009B6E5C"/>
    <w:rsid w:val="009C00DC"/>
    <w:rsid w:val="009C74E4"/>
    <w:rsid w:val="009E2AF8"/>
    <w:rsid w:val="009E428D"/>
    <w:rsid w:val="009E72CE"/>
    <w:rsid w:val="009F6AE9"/>
    <w:rsid w:val="00A01EF0"/>
    <w:rsid w:val="00A11FFD"/>
    <w:rsid w:val="00A25C95"/>
    <w:rsid w:val="00A30ABD"/>
    <w:rsid w:val="00A364DE"/>
    <w:rsid w:val="00A36D47"/>
    <w:rsid w:val="00A54993"/>
    <w:rsid w:val="00A54E8B"/>
    <w:rsid w:val="00A56660"/>
    <w:rsid w:val="00A66CDE"/>
    <w:rsid w:val="00A70E44"/>
    <w:rsid w:val="00A73BD8"/>
    <w:rsid w:val="00A912EE"/>
    <w:rsid w:val="00A94F95"/>
    <w:rsid w:val="00AA3A1E"/>
    <w:rsid w:val="00AB6919"/>
    <w:rsid w:val="00AD4027"/>
    <w:rsid w:val="00AD41CE"/>
    <w:rsid w:val="00AE072D"/>
    <w:rsid w:val="00AE1BE1"/>
    <w:rsid w:val="00AF16E7"/>
    <w:rsid w:val="00AF1A26"/>
    <w:rsid w:val="00B006B3"/>
    <w:rsid w:val="00B010BF"/>
    <w:rsid w:val="00B021F1"/>
    <w:rsid w:val="00B06C48"/>
    <w:rsid w:val="00B14CEE"/>
    <w:rsid w:val="00B171E7"/>
    <w:rsid w:val="00B26D7F"/>
    <w:rsid w:val="00B32E44"/>
    <w:rsid w:val="00B33F76"/>
    <w:rsid w:val="00B40534"/>
    <w:rsid w:val="00B54513"/>
    <w:rsid w:val="00B56EA9"/>
    <w:rsid w:val="00B576C1"/>
    <w:rsid w:val="00B63B82"/>
    <w:rsid w:val="00B653B6"/>
    <w:rsid w:val="00B711BB"/>
    <w:rsid w:val="00BB6915"/>
    <w:rsid w:val="00BC4068"/>
    <w:rsid w:val="00BC49ED"/>
    <w:rsid w:val="00BD5CEB"/>
    <w:rsid w:val="00BE1860"/>
    <w:rsid w:val="00BE735D"/>
    <w:rsid w:val="00BF4657"/>
    <w:rsid w:val="00BF6A20"/>
    <w:rsid w:val="00C01FCE"/>
    <w:rsid w:val="00C10A6A"/>
    <w:rsid w:val="00C12D8F"/>
    <w:rsid w:val="00C15E76"/>
    <w:rsid w:val="00C26BA7"/>
    <w:rsid w:val="00C2730A"/>
    <w:rsid w:val="00C2760F"/>
    <w:rsid w:val="00C27AE0"/>
    <w:rsid w:val="00C329B6"/>
    <w:rsid w:val="00C3425E"/>
    <w:rsid w:val="00C4688B"/>
    <w:rsid w:val="00C55AC3"/>
    <w:rsid w:val="00C64234"/>
    <w:rsid w:val="00C66557"/>
    <w:rsid w:val="00C76682"/>
    <w:rsid w:val="00CA01AC"/>
    <w:rsid w:val="00CA57F1"/>
    <w:rsid w:val="00CA7D63"/>
    <w:rsid w:val="00CB0350"/>
    <w:rsid w:val="00CB1580"/>
    <w:rsid w:val="00CB1E73"/>
    <w:rsid w:val="00CB5EEC"/>
    <w:rsid w:val="00CC4BB3"/>
    <w:rsid w:val="00CD3029"/>
    <w:rsid w:val="00CE1D9D"/>
    <w:rsid w:val="00CE1F28"/>
    <w:rsid w:val="00CE214C"/>
    <w:rsid w:val="00CE6191"/>
    <w:rsid w:val="00CF437D"/>
    <w:rsid w:val="00D01032"/>
    <w:rsid w:val="00D0205A"/>
    <w:rsid w:val="00D1270C"/>
    <w:rsid w:val="00D15B3B"/>
    <w:rsid w:val="00D17343"/>
    <w:rsid w:val="00D17742"/>
    <w:rsid w:val="00D22CCB"/>
    <w:rsid w:val="00D22D80"/>
    <w:rsid w:val="00D260C4"/>
    <w:rsid w:val="00D34064"/>
    <w:rsid w:val="00D34C8F"/>
    <w:rsid w:val="00D44B7E"/>
    <w:rsid w:val="00D51BC0"/>
    <w:rsid w:val="00D71933"/>
    <w:rsid w:val="00D71E61"/>
    <w:rsid w:val="00D8517B"/>
    <w:rsid w:val="00D92114"/>
    <w:rsid w:val="00DA08E4"/>
    <w:rsid w:val="00DA5640"/>
    <w:rsid w:val="00DB626B"/>
    <w:rsid w:val="00DC10C1"/>
    <w:rsid w:val="00DD3F83"/>
    <w:rsid w:val="00DE46C1"/>
    <w:rsid w:val="00DE4AFD"/>
    <w:rsid w:val="00DE6D00"/>
    <w:rsid w:val="00DF0B24"/>
    <w:rsid w:val="00DF30CE"/>
    <w:rsid w:val="00DF4DF3"/>
    <w:rsid w:val="00E04D2C"/>
    <w:rsid w:val="00E0544B"/>
    <w:rsid w:val="00E15015"/>
    <w:rsid w:val="00E249CB"/>
    <w:rsid w:val="00E256E3"/>
    <w:rsid w:val="00E27054"/>
    <w:rsid w:val="00E27645"/>
    <w:rsid w:val="00E30EF4"/>
    <w:rsid w:val="00E33DF9"/>
    <w:rsid w:val="00E42AB7"/>
    <w:rsid w:val="00E55498"/>
    <w:rsid w:val="00E83018"/>
    <w:rsid w:val="00E8552A"/>
    <w:rsid w:val="00E86BF9"/>
    <w:rsid w:val="00E86E19"/>
    <w:rsid w:val="00EB1DFB"/>
    <w:rsid w:val="00EB72C1"/>
    <w:rsid w:val="00EC1322"/>
    <w:rsid w:val="00EC5BCB"/>
    <w:rsid w:val="00EC6208"/>
    <w:rsid w:val="00ED4181"/>
    <w:rsid w:val="00ED5962"/>
    <w:rsid w:val="00EF095E"/>
    <w:rsid w:val="00F01DFC"/>
    <w:rsid w:val="00F11F2C"/>
    <w:rsid w:val="00F14822"/>
    <w:rsid w:val="00F249D8"/>
    <w:rsid w:val="00F26674"/>
    <w:rsid w:val="00F33AD1"/>
    <w:rsid w:val="00F36CA2"/>
    <w:rsid w:val="00F47A21"/>
    <w:rsid w:val="00F5387D"/>
    <w:rsid w:val="00F604C7"/>
    <w:rsid w:val="00F7212C"/>
    <w:rsid w:val="00F84C6D"/>
    <w:rsid w:val="00F91E57"/>
    <w:rsid w:val="00FA3FD3"/>
    <w:rsid w:val="00FA40BD"/>
    <w:rsid w:val="00FB2E06"/>
    <w:rsid w:val="00FC2057"/>
    <w:rsid w:val="00FC35CD"/>
    <w:rsid w:val="00FC572A"/>
    <w:rsid w:val="00FC57D1"/>
    <w:rsid w:val="00FD0D2F"/>
    <w:rsid w:val="00FD0E63"/>
    <w:rsid w:val="00FD170D"/>
    <w:rsid w:val="00FE2F1D"/>
    <w:rsid w:val="00FF0E68"/>
    <w:rsid w:val="00FF1DB6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9EE30-D2E9-429D-92FB-8C362B12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4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FC57D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E15015"/>
    <w:pPr>
      <w:spacing w:line="300" w:lineRule="atLeast"/>
      <w:ind w:left="53" w:hangingChars="22" w:hanging="53"/>
    </w:pPr>
    <w:rPr>
      <w:rFonts w:eastAsia="標楷體"/>
    </w:rPr>
  </w:style>
  <w:style w:type="paragraph" w:styleId="a3">
    <w:name w:val="footer"/>
    <w:basedOn w:val="a"/>
    <w:rsid w:val="00E5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55498"/>
  </w:style>
  <w:style w:type="paragraph" w:styleId="20">
    <w:name w:val="Body Text Indent 2"/>
    <w:basedOn w:val="a"/>
    <w:rsid w:val="00126BBE"/>
    <w:pPr>
      <w:spacing w:after="120" w:line="480" w:lineRule="auto"/>
      <w:ind w:leftChars="200" w:left="480"/>
    </w:pPr>
  </w:style>
  <w:style w:type="paragraph" w:styleId="a5">
    <w:name w:val="Body Text Indent"/>
    <w:basedOn w:val="a"/>
    <w:rsid w:val="00126BBE"/>
    <w:pPr>
      <w:spacing w:after="120"/>
      <w:ind w:leftChars="200" w:left="480"/>
    </w:pPr>
  </w:style>
  <w:style w:type="character" w:customStyle="1" w:styleId="30">
    <w:name w:val="本文縮排 3 字元"/>
    <w:link w:val="3"/>
    <w:rsid w:val="004D1F9C"/>
    <w:rPr>
      <w:rFonts w:eastAsia="標楷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rsid w:val="005C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0728"/>
    <w:rPr>
      <w:kern w:val="2"/>
    </w:rPr>
  </w:style>
  <w:style w:type="character" w:customStyle="1" w:styleId="apple-style-span">
    <w:name w:val="apple-style-span"/>
    <w:basedOn w:val="a0"/>
    <w:rsid w:val="00127D1F"/>
  </w:style>
  <w:style w:type="paragraph" w:styleId="a8">
    <w:name w:val="Normal Indent"/>
    <w:basedOn w:val="a"/>
    <w:rsid w:val="007B54A6"/>
    <w:pPr>
      <w:ind w:left="480"/>
    </w:pPr>
    <w:rPr>
      <w:szCs w:val="20"/>
    </w:rPr>
  </w:style>
  <w:style w:type="paragraph" w:customStyle="1" w:styleId="3-1">
    <w:name w:val="表3-1"/>
    <w:basedOn w:val="a"/>
    <w:uiPriority w:val="99"/>
    <w:rsid w:val="00C66557"/>
    <w:pPr>
      <w:snapToGrid w:val="0"/>
      <w:spacing w:line="240" w:lineRule="atLeast"/>
      <w:ind w:left="198" w:hanging="198"/>
      <w:jc w:val="both"/>
    </w:pPr>
    <w:rPr>
      <w:rFonts w:eastAsia="標楷體"/>
    </w:rPr>
  </w:style>
  <w:style w:type="character" w:styleId="HTML">
    <w:name w:val="HTML Typewriter"/>
    <w:rsid w:val="00E04D2C"/>
    <w:rPr>
      <w:rFonts w:ascii="細明體" w:eastAsia="細明體" w:hAnsi="細明體" w:cs="華康儷特圓(P)"/>
      <w:sz w:val="24"/>
      <w:szCs w:val="24"/>
    </w:rPr>
  </w:style>
  <w:style w:type="paragraph" w:styleId="Web">
    <w:name w:val="Normal (Web)"/>
    <w:basedOn w:val="a"/>
    <w:uiPriority w:val="99"/>
    <w:rsid w:val="00E04D2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</w:rPr>
  </w:style>
  <w:style w:type="table" w:styleId="a9">
    <w:name w:val="Table Grid"/>
    <w:basedOn w:val="a1"/>
    <w:rsid w:val="00E04D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4657"/>
  </w:style>
  <w:style w:type="character" w:customStyle="1" w:styleId="magazinefont31">
    <w:name w:val="magazinefont31"/>
    <w:uiPriority w:val="99"/>
    <w:rsid w:val="00BF4657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396C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F604C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4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658D0"/>
    <w:rPr>
      <w:rFonts w:ascii="sөũ" w:hAnsi="sөũ" w:hint="default"/>
      <w:color w:val="000000"/>
      <w:sz w:val="24"/>
      <w:szCs w:val="24"/>
    </w:rPr>
  </w:style>
  <w:style w:type="paragraph" w:customStyle="1" w:styleId="ac">
    <w:name w:val="內文標"/>
    <w:basedOn w:val="3"/>
    <w:link w:val="ad"/>
    <w:rsid w:val="00B576C1"/>
    <w:pPr>
      <w:spacing w:line="480" w:lineRule="exact"/>
      <w:ind w:left="812" w:hangingChars="290" w:hanging="812"/>
    </w:pPr>
    <w:rPr>
      <w:rFonts w:ascii="標楷體" w:hAnsi="標楷體"/>
      <w:sz w:val="28"/>
      <w:szCs w:val="28"/>
    </w:rPr>
  </w:style>
  <w:style w:type="character" w:customStyle="1" w:styleId="ad">
    <w:name w:val="內文標 字元"/>
    <w:link w:val="ac"/>
    <w:rsid w:val="00767DA0"/>
    <w:rPr>
      <w:rFonts w:ascii="標楷體" w:eastAsia="標楷體" w:hAnsi="標楷體"/>
      <w:kern w:val="2"/>
      <w:sz w:val="28"/>
      <w:szCs w:val="2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C360-CE4E-4108-AB4F-ECC8DE47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3363</Characters>
  <Application>Microsoft Office Word</Application>
  <DocSecurity>0</DocSecurity>
  <Lines>28</Lines>
  <Paragraphs>7</Paragraphs>
  <ScaleCrop>false</ScaleCrop>
  <Company>gui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臺北市立松山高級工農職業學校95年度</dc:title>
  <dc:subject/>
  <dc:creator>辦公室電腦</dc:creator>
  <cp:keywords/>
  <cp:lastModifiedBy>user</cp:lastModifiedBy>
  <cp:revision>2</cp:revision>
  <cp:lastPrinted>2015-09-18T01:50:00Z</cp:lastPrinted>
  <dcterms:created xsi:type="dcterms:W3CDTF">2017-09-18T12:06:00Z</dcterms:created>
  <dcterms:modified xsi:type="dcterms:W3CDTF">2017-09-18T12:06:00Z</dcterms:modified>
</cp:coreProperties>
</file>