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9030F8">
        <w:rPr>
          <w:rFonts w:ascii="標楷體" w:eastAsia="標楷體" w:hAnsi="標楷體"/>
          <w:b/>
          <w:color w:val="000000"/>
          <w:sz w:val="28"/>
          <w:szCs w:val="28"/>
        </w:rPr>
        <w:t>6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F805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  <w:bookmarkEnd w:id="0"/>
      <w:r w:rsidR="006605DA">
        <w:rPr>
          <w:rFonts w:ascii="標楷體" w:eastAsia="標楷體" w:hAnsi="標楷體" w:hint="eastAsia"/>
          <w:b/>
          <w:color w:val="000000"/>
          <w:sz w:val="28"/>
          <w:szCs w:val="28"/>
        </w:rPr>
        <w:t>(草案)</w:t>
      </w:r>
    </w:p>
    <w:p w:rsidR="00341C9A" w:rsidRPr="00157E3A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341C9A" w:rsidRPr="006A289A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5C2BA0" w:rsidRPr="006A289A">
        <w:rPr>
          <w:rFonts w:ascii="標楷體" w:eastAsia="標楷體" w:hAnsi="標楷體" w:hint="eastAsia"/>
          <w:color w:val="000000"/>
          <w:sz w:val="20"/>
          <w:szCs w:val="20"/>
        </w:rPr>
        <w:t>0</w:t>
      </w:r>
      <w:r w:rsidR="009030F8" w:rsidRPr="006A289A">
        <w:rPr>
          <w:rFonts w:ascii="標楷體" w:eastAsia="標楷體" w:hAnsi="標楷體"/>
          <w:color w:val="000000"/>
          <w:sz w:val="20"/>
          <w:szCs w:val="20"/>
        </w:rPr>
        <w:t>7030</w:t>
      </w:r>
      <w:r w:rsidR="00674168" w:rsidRPr="006A289A">
        <w:rPr>
          <w:rFonts w:ascii="標楷體" w:eastAsia="標楷體" w:hAnsi="標楷體"/>
          <w:color w:val="000000"/>
          <w:sz w:val="20"/>
          <w:szCs w:val="20"/>
        </w:rPr>
        <w:t>7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性別平等教育委員會</w:t>
      </w:r>
      <w:r w:rsidR="00AE2AB4" w:rsidRPr="006A58EA">
        <w:rPr>
          <w:rFonts w:ascii="標楷體" w:eastAsia="標楷體" w:hint="eastAsia"/>
          <w:bCs/>
          <w:sz w:val="20"/>
        </w:rPr>
        <w:t>討論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341C9A" w:rsidRPr="00D17343" w:rsidRDefault="00341C9A" w:rsidP="00C26E86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9030F8">
        <w:rPr>
          <w:rFonts w:ascii="標楷體" w:eastAsia="標楷體" w:hAnsi="標楷體"/>
          <w:color w:val="000000"/>
        </w:rPr>
        <w:t>7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9030F8">
        <w:rPr>
          <w:rFonts w:ascii="標楷體" w:eastAsia="標楷體" w:hAnsi="標楷體"/>
        </w:rPr>
        <w:t>7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="00AE2AB4" w:rsidRPr="006A58EA">
        <w:rPr>
          <w:rFonts w:ascii="標楷體" w:eastAsia="標楷體" w:hAnsi="標楷體"/>
        </w:rPr>
        <w:t>。</w:t>
      </w:r>
    </w:p>
    <w:p w:rsidR="00341C9A" w:rsidRPr="006A58E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</w:t>
      </w:r>
      <w:r w:rsidR="00872EDB" w:rsidRPr="006A58EA">
        <w:rPr>
          <w:rFonts w:ascii="標楷體" w:eastAsia="標楷體" w:hAnsi="標楷體" w:hint="eastAsia"/>
        </w:rPr>
        <w:t>四</w:t>
      </w:r>
      <w:r w:rsidRPr="006A58EA">
        <w:rPr>
          <w:rFonts w:ascii="標楷體" w:eastAsia="標楷體" w:hAnsi="標楷體" w:hint="eastAsia"/>
        </w:rPr>
        <w:t>)臺北市政府10</w:t>
      </w:r>
      <w:r w:rsidR="009030F8">
        <w:rPr>
          <w:rFonts w:ascii="標楷體" w:eastAsia="標楷體" w:hAnsi="標楷體"/>
        </w:rPr>
        <w:t>7</w:t>
      </w:r>
      <w:r w:rsidR="00052D50" w:rsidRPr="006A58EA">
        <w:rPr>
          <w:rFonts w:ascii="標楷體" w:eastAsia="標楷體" w:hAnsi="標楷體" w:hint="eastAsia"/>
        </w:rPr>
        <w:t>年</w:t>
      </w:r>
      <w:r w:rsidRPr="006A58EA">
        <w:rPr>
          <w:rFonts w:ascii="標楷體" w:eastAsia="標楷體" w:hAnsi="標楷體" w:hint="eastAsia"/>
        </w:rPr>
        <w:t>度推展性別平等教育實施計畫。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9030F8">
        <w:rPr>
          <w:rFonts w:ascii="標楷體" w:eastAsia="標楷體" w:hAnsi="標楷體"/>
          <w:bCs/>
          <w:kern w:val="0"/>
        </w:rPr>
        <w:t>7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培養學生具備正確的性別生理、心理知識，建立無性別歧視教育環境。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培養學生具備正確的情感教育認知、態度及技能。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增進全校師生對性別平等教育、性侵害、性騷擾、性霸凌、家暴防治等法令與議題有正確的知識與態度。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="00341C9A"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改善並建立安全之校園空間，以確保人身安全。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充實性別平等教育資源，提供師生家長參考運用。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強化性別平等教育委員會運作模式及執行成效。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辦理教師進修，充實性別平等教育知能。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規劃辦理校園性別平等觀念宣導活動，加強宣導性別平等觀念。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蒐集性別平等教育相關資料與教材，並鼓勵運用，促進流通。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研討相關法令，並配合研擬、檢視、修訂學校相關規定、辦法等章則，同步進行教育、宣導，追蹤成效。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落實性別平等教育委員會運作，積極規劃辦理本校性別平等教育之相關活動。</w:t>
      </w:r>
    </w:p>
    <w:p w:rsidR="006605DA" w:rsidRDefault="00341C9A" w:rsidP="00F247D8">
      <w:pPr>
        <w:spacing w:line="400" w:lineRule="exact"/>
        <w:ind w:leftChars="414" w:left="1954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F247D8">
        <w:rPr>
          <w:rFonts w:ascii="標楷體" w:eastAsia="標楷體" w:hAnsi="標楷體" w:hint="eastAsia"/>
          <w:color w:val="000000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F247D8">
        <w:rPr>
          <w:rFonts w:ascii="標楷體" w:eastAsia="標楷體" w:hAnsi="標楷體" w:hint="eastAsia"/>
          <w:color w:val="000000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="00341C9A" w:rsidRPr="00D17343">
        <w:rPr>
          <w:rFonts w:ascii="標楷體" w:eastAsia="標楷體" w:hAnsi="標楷體" w:hint="eastAsia"/>
          <w:color w:val="000000"/>
        </w:rPr>
        <w:t>統整學校各單位相關資源，</w:t>
      </w:r>
      <w:r w:rsidR="00341C9A" w:rsidRPr="00D17343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="00341C9A"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="00341C9A" w:rsidRPr="00D17343">
        <w:rPr>
          <w:rFonts w:ascii="標楷體" w:eastAsia="標楷體" w:hAnsi="標楷體" w:hint="eastAsia"/>
          <w:color w:val="000000"/>
        </w:rPr>
        <w:t>規劃或辦理學生、教職員工及家長性別平等教育相關活動。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(3)</w:t>
      </w:r>
      <w:r w:rsidR="00341C9A" w:rsidRPr="00D17343">
        <w:rPr>
          <w:rFonts w:ascii="標楷體" w:eastAsia="標楷體" w:hAnsi="標楷體" w:hint="eastAsia"/>
          <w:color w:val="000000"/>
        </w:rPr>
        <w:t>研發並推廣性別平等教育之課程、教學及評量。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(4)</w:t>
      </w:r>
      <w:r w:rsidR="00341C9A" w:rsidRPr="00D17343">
        <w:rPr>
          <w:rFonts w:ascii="標楷體" w:eastAsia="標楷體" w:hAnsi="標楷體" w:hint="eastAsia"/>
          <w:color w:val="000000"/>
        </w:rPr>
        <w:t>研擬性別平等教育實施與</w:t>
      </w:r>
      <w:r w:rsidR="00341C9A" w:rsidRPr="00D17343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="00341C9A"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(5)</w:t>
      </w:r>
      <w:r w:rsidR="00341C9A" w:rsidRPr="00D17343">
        <w:rPr>
          <w:rFonts w:ascii="標楷體" w:eastAsia="標楷體" w:hAnsi="標楷體" w:hint="eastAsia"/>
          <w:color w:val="000000"/>
        </w:rPr>
        <w:t>調查及處理與性別平等教育法有關之案件。</w:t>
      </w:r>
    </w:p>
    <w:p w:rsidR="00341C9A" w:rsidRPr="00D17343" w:rsidRDefault="00F247D8" w:rsidP="00241870">
      <w:pPr>
        <w:tabs>
          <w:tab w:val="left" w:pos="1538"/>
        </w:tabs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(6)</w:t>
      </w:r>
      <w:r w:rsidR="00341C9A" w:rsidRPr="00D17343">
        <w:rPr>
          <w:rFonts w:ascii="標楷體" w:eastAsia="標楷體" w:hAnsi="標楷體" w:hint="eastAsia"/>
          <w:color w:val="000000"/>
        </w:rPr>
        <w:t>規劃及建立性別平等之安全校園空間。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(7)</w:t>
      </w:r>
      <w:r w:rsidR="00341C9A" w:rsidRPr="00D17343"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(8)</w:t>
      </w:r>
      <w:r w:rsidR="00341C9A" w:rsidRPr="00D17343">
        <w:rPr>
          <w:rFonts w:ascii="標楷體" w:eastAsia="標楷體" w:hAnsi="標楷體" w:hint="eastAsia"/>
          <w:color w:val="000000"/>
        </w:rPr>
        <w:t xml:space="preserve">其他關於學校或社區之性別平等教育事務。 </w:t>
      </w:r>
    </w:p>
    <w:p w:rsidR="00341C9A" w:rsidRPr="00D17343" w:rsidRDefault="00F247D8" w:rsidP="00241870">
      <w:pPr>
        <w:spacing w:beforeLines="100" w:before="36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規劃辦理校園性別平等教育宣導活動，增進師生性別平等教育知能。</w:t>
      </w:r>
    </w:p>
    <w:tbl>
      <w:tblPr>
        <w:tblW w:w="97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6"/>
        <w:gridCol w:w="1559"/>
        <w:gridCol w:w="851"/>
        <w:gridCol w:w="992"/>
        <w:gridCol w:w="1701"/>
        <w:gridCol w:w="2410"/>
      </w:tblGrid>
      <w:tr w:rsidR="00F249D8" w:rsidRPr="00A364DE" w:rsidTr="009C6E96">
        <w:trPr>
          <w:trHeight w:val="794"/>
        </w:trPr>
        <w:tc>
          <w:tcPr>
            <w:tcW w:w="2286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9C6E96">
        <w:trPr>
          <w:trHeight w:val="907"/>
        </w:trPr>
        <w:tc>
          <w:tcPr>
            <w:tcW w:w="2286" w:type="dxa"/>
            <w:vAlign w:val="center"/>
          </w:tcPr>
          <w:p w:rsidR="00F249D8" w:rsidRPr="00A364DE" w:rsidRDefault="00F249D8" w:rsidP="00D603C3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03C3">
              <w:rPr>
                <w:rFonts w:ascii="標楷體" w:eastAsia="標楷體" w:hAnsi="標楷體" w:hint="eastAsia"/>
                <w:color w:val="000000"/>
              </w:rPr>
              <w:t>友善校園暨</w:t>
            </w:r>
            <w:r>
              <w:rPr>
                <w:rFonts w:ascii="標楷體" w:eastAsia="標楷體" w:hAnsi="標楷體" w:hint="eastAsia"/>
                <w:color w:val="000000"/>
              </w:rPr>
              <w:t>工場安全</w:t>
            </w:r>
            <w:r w:rsidR="00D603C3">
              <w:rPr>
                <w:rFonts w:ascii="標楷體" w:eastAsia="標楷體" w:hAnsi="標楷體" w:hint="eastAsia"/>
                <w:color w:val="000000"/>
              </w:rPr>
              <w:t>教育週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92" w:type="dxa"/>
            <w:vAlign w:val="center"/>
          </w:tcPr>
          <w:p w:rsidR="00F249D8" w:rsidRPr="00A364DE" w:rsidRDefault="00F249D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F249D8" w:rsidRPr="00F13465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/>
                <w:color w:val="000000"/>
              </w:rPr>
              <w:t>7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2DBB" w:rsidRPr="00F13465">
              <w:rPr>
                <w:rFonts w:ascii="標楷體" w:eastAsia="標楷體" w:hAnsi="標楷體"/>
                <w:color w:val="000000"/>
              </w:rPr>
              <w:t>2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30F8">
              <w:rPr>
                <w:rFonts w:ascii="標楷體" w:eastAsia="標楷體" w:hAnsi="標楷體"/>
                <w:color w:val="000000"/>
              </w:rPr>
              <w:t>21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~</w:t>
            </w:r>
            <w:r w:rsidR="00902DBB" w:rsidRPr="00F13465">
              <w:rPr>
                <w:rFonts w:ascii="標楷體" w:eastAsia="標楷體" w:hAnsi="標楷體" w:hint="eastAsia"/>
                <w:color w:val="000000"/>
              </w:rPr>
              <w:t>2</w:t>
            </w:r>
            <w:r w:rsidR="00423A34" w:rsidRPr="00F13465">
              <w:rPr>
                <w:rFonts w:ascii="標楷體" w:eastAsia="標楷體" w:hAnsi="標楷體" w:hint="eastAsia"/>
                <w:color w:val="000000"/>
              </w:rPr>
              <w:t>/</w:t>
            </w:r>
            <w:r w:rsidR="009030F8">
              <w:rPr>
                <w:rFonts w:ascii="標楷體" w:eastAsia="標楷體" w:hAnsi="標楷體" w:hint="eastAsia"/>
                <w:color w:val="000000"/>
              </w:rPr>
              <w:t>2</w:t>
            </w:r>
            <w:r w:rsidR="00F8056A" w:rsidRPr="00F13465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410" w:type="dxa"/>
            <w:vAlign w:val="center"/>
          </w:tcPr>
          <w:p w:rsidR="00F249D8" w:rsidRPr="00F13465" w:rsidRDefault="00F249D8" w:rsidP="005A179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74A9D" w:rsidRPr="00A364DE" w:rsidTr="009C6E96">
        <w:trPr>
          <w:trHeight w:val="624"/>
        </w:trPr>
        <w:tc>
          <w:tcPr>
            <w:tcW w:w="2286" w:type="dxa"/>
            <w:vAlign w:val="center"/>
          </w:tcPr>
          <w:p w:rsidR="00B74A9D" w:rsidRPr="00A364DE" w:rsidRDefault="00B74A9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B74A9D" w:rsidRPr="00A364DE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410" w:type="dxa"/>
            <w:vAlign w:val="center"/>
          </w:tcPr>
          <w:p w:rsidR="00B74A9D" w:rsidRPr="00A364DE" w:rsidRDefault="00B74A9D" w:rsidP="00F13465">
            <w:pPr>
              <w:spacing w:line="32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9C6E96">
        <w:trPr>
          <w:trHeight w:val="907"/>
        </w:trPr>
        <w:tc>
          <w:tcPr>
            <w:tcW w:w="2286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559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5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013E13" w:rsidRPr="00A364DE" w:rsidRDefault="00D75361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A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410" w:type="dxa"/>
            <w:vAlign w:val="center"/>
          </w:tcPr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 w:rsidR="009030F8"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013E13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92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/2~6月</w:t>
            </w:r>
          </w:p>
        </w:tc>
        <w:tc>
          <w:tcPr>
            <w:tcW w:w="2410" w:type="dxa"/>
            <w:vAlign w:val="center"/>
          </w:tcPr>
          <w:p w:rsidR="00013E13" w:rsidRPr="00A364DE" w:rsidRDefault="00013E13" w:rsidP="00F13465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建置性平議題之班級套書提供全班共讀及書寫好書推薦。</w:t>
            </w:r>
          </w:p>
        </w:tc>
      </w:tr>
      <w:tr w:rsidR="009030F8" w:rsidRPr="00A364DE" w:rsidTr="009C6E96">
        <w:trPr>
          <w:trHeight w:val="1361"/>
        </w:trPr>
        <w:tc>
          <w:tcPr>
            <w:tcW w:w="2286" w:type="dxa"/>
            <w:vMerge w:val="restart"/>
            <w:vAlign w:val="center"/>
          </w:tcPr>
          <w:p w:rsidR="009030F8" w:rsidRPr="00A364DE" w:rsidRDefault="009030F8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559" w:type="dxa"/>
            <w:vAlign w:val="center"/>
          </w:tcPr>
          <w:p w:rsidR="009030F8" w:rsidRPr="00A364DE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教師讀書會</w:t>
            </w:r>
          </w:p>
        </w:tc>
        <w:tc>
          <w:tcPr>
            <w:tcW w:w="851" w:type="dxa"/>
            <w:vAlign w:val="center"/>
          </w:tcPr>
          <w:p w:rsidR="009030F8" w:rsidRPr="00A364DE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30F8" w:rsidRPr="00A364DE" w:rsidRDefault="009030F8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/5/</w:t>
            </w:r>
            <w:r>
              <w:rPr>
                <w:rFonts w:ascii="標楷體" w:eastAsia="標楷體" w:hAnsi="標楷體" w:hint="eastAsia"/>
                <w:color w:val="000000"/>
              </w:rPr>
              <w:t>9(三)</w:t>
            </w:r>
          </w:p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107/6/6(三)</w:t>
            </w:r>
          </w:p>
          <w:p w:rsidR="009030F8" w:rsidRPr="00A364DE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410" w:type="dxa"/>
            <w:vAlign w:val="center"/>
          </w:tcPr>
          <w:p w:rsidR="009030F8" w:rsidRPr="00283FFB" w:rsidRDefault="009030F8" w:rsidP="0024187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主題：</w:t>
            </w:r>
            <w:hyperlink r:id="rId8" w:tgtFrame="_blank" w:history="1">
              <w:r w:rsidRPr="00283FFB">
                <w:rPr>
                  <w:rStyle w:val="ae"/>
                  <w:rFonts w:ascii="標楷體" w:eastAsia="標楷體" w:hAnsi="標楷體" w:hint="eastAsia"/>
                  <w:color w:val="000000"/>
                  <w:u w:val="none"/>
                </w:rPr>
                <w:t>請問呂律師：關於愛和婚姻的練習題</w:t>
              </w:r>
            </w:hyperlink>
          </w:p>
          <w:p w:rsidR="009030F8" w:rsidRPr="00A364DE" w:rsidRDefault="009030F8" w:rsidP="005A179F">
            <w:pPr>
              <w:snapToGrid w:val="0"/>
              <w:spacing w:line="320" w:lineRule="exact"/>
              <w:ind w:leftChars="-11" w:left="240" w:hangingChars="111" w:hanging="266"/>
              <w:jc w:val="both"/>
              <w:rPr>
                <w:rFonts w:ascii="標楷體" w:eastAsia="標楷體" w:hAnsi="標楷體"/>
                <w:color w:val="000000"/>
              </w:rPr>
            </w:pPr>
            <w:r w:rsidRPr="00283FFB">
              <w:rPr>
                <w:rFonts w:ascii="標楷體" w:eastAsia="標楷體" w:hAnsi="標楷體" w:hint="eastAsia"/>
                <w:color w:val="000000"/>
              </w:rPr>
              <w:t>作者：呂秋遠</w:t>
            </w:r>
          </w:p>
        </w:tc>
      </w:tr>
      <w:tr w:rsidR="009030F8" w:rsidRPr="00A364DE" w:rsidTr="009C6E96">
        <w:trPr>
          <w:trHeight w:val="1361"/>
        </w:trPr>
        <w:tc>
          <w:tcPr>
            <w:tcW w:w="2286" w:type="dxa"/>
            <w:vMerge/>
            <w:vAlign w:val="center"/>
          </w:tcPr>
          <w:p w:rsidR="009030F8" w:rsidRDefault="009030F8" w:rsidP="005A179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851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9030F8" w:rsidRPr="005600E5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  <w:r w:rsidRPr="005600E5">
              <w:rPr>
                <w:rFonts w:ascii="標楷體" w:eastAsia="標楷體" w:hAnsi="標楷體" w:hint="eastAsia"/>
                <w:color w:val="000000"/>
                <w:spacing w:val="-1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9030F8" w:rsidRPr="005600E5" w:rsidRDefault="009030F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/3-5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410" w:type="dxa"/>
            <w:vAlign w:val="center"/>
          </w:tcPr>
          <w:p w:rsidR="009030F8" w:rsidRPr="005600E5" w:rsidRDefault="009030F8" w:rsidP="005A179F">
            <w:pPr>
              <w:snapToGrid w:val="0"/>
              <w:spacing w:line="32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5600E5">
              <w:rPr>
                <w:rFonts w:ascii="標楷體" w:eastAsia="標楷體" w:hAnsi="標楷體" w:hint="eastAsia"/>
              </w:rPr>
              <w:t>主題:性別平等教育議題融入各科研討</w:t>
            </w:r>
          </w:p>
        </w:tc>
      </w:tr>
      <w:tr w:rsidR="00B74A9D" w:rsidRPr="00A364DE" w:rsidTr="009C6E96">
        <w:trPr>
          <w:trHeight w:val="567"/>
        </w:trPr>
        <w:tc>
          <w:tcPr>
            <w:tcW w:w="2286" w:type="dxa"/>
            <w:vAlign w:val="center"/>
          </w:tcPr>
          <w:p w:rsidR="00B74A9D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F13465">
            <w:pPr>
              <w:jc w:val="center"/>
              <w:rPr>
                <w:rFonts w:ascii="標楷體" w:eastAsia="標楷體" w:hAnsi="標楷體"/>
                <w:color w:val="000000"/>
                <w:u w:val="single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9030F8">
              <w:rPr>
                <w:rFonts w:ascii="標楷體" w:eastAsia="標楷體" w:hAnsi="標楷體" w:hint="eastAsia"/>
                <w:color w:val="000000"/>
              </w:rPr>
              <w:t>7</w:t>
            </w:r>
            <w:r w:rsidR="00F55857">
              <w:rPr>
                <w:rFonts w:ascii="標楷體" w:eastAsia="標楷體" w:hAnsi="標楷體" w:hint="eastAsia"/>
                <w:color w:val="000000"/>
              </w:rPr>
              <w:t>/4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 w:rsidR="00F55857">
              <w:rPr>
                <w:rFonts w:ascii="標楷體" w:eastAsia="標楷體" w:hAnsi="標楷體" w:hint="eastAsia"/>
                <w:color w:val="000000"/>
              </w:rPr>
              <w:t>1</w:t>
            </w:r>
            <w:r w:rsidR="009030F8"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B74A9D" w:rsidRPr="00B74A9D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74A9D">
              <w:rPr>
                <w:rFonts w:ascii="標楷體" w:eastAsia="標楷體" w:hAnsi="標楷體" w:hint="eastAsia"/>
                <w:color w:val="000000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：</w:t>
            </w:r>
            <w:r w:rsidR="009030F8" w:rsidRPr="00283FFB">
              <w:rPr>
                <w:rFonts w:ascii="標楷體" w:eastAsia="標楷體" w:hAnsi="標楷體" w:hint="eastAsia"/>
                <w:color w:val="000000"/>
              </w:rPr>
              <w:t>預防戀愛性暴力</w:t>
            </w:r>
          </w:p>
        </w:tc>
      </w:tr>
      <w:tr w:rsidR="009C6E96" w:rsidRPr="00A364DE" w:rsidTr="00F6530F">
        <w:trPr>
          <w:trHeight w:val="746"/>
        </w:trPr>
        <w:tc>
          <w:tcPr>
            <w:tcW w:w="2286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9C6E96" w:rsidRPr="00A364DE" w:rsidRDefault="009C6E96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013E13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013E13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7.小團體活動</w:t>
            </w:r>
          </w:p>
        </w:tc>
        <w:tc>
          <w:tcPr>
            <w:tcW w:w="1559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851" w:type="dxa"/>
            <w:vAlign w:val="center"/>
          </w:tcPr>
          <w:p w:rsidR="00013E13" w:rsidRPr="005600E5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13E13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D603C3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D603C3">
              <w:rPr>
                <w:rFonts w:ascii="標楷體" w:eastAsia="標楷體" w:hAnsi="標楷體" w:hint="eastAsia"/>
                <w:color w:val="000000"/>
              </w:rPr>
              <w:t>28~5/30</w:t>
            </w:r>
          </w:p>
          <w:p w:rsidR="00013E13" w:rsidRPr="005600E5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(每週三12:15-14:05)</w:t>
            </w:r>
          </w:p>
        </w:tc>
        <w:tc>
          <w:tcPr>
            <w:tcW w:w="2410" w:type="dxa"/>
            <w:vAlign w:val="center"/>
          </w:tcPr>
          <w:p w:rsidR="00013E13" w:rsidRDefault="00013E13" w:rsidP="00C66EA1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013E13" w:rsidRPr="005600E5" w:rsidRDefault="00013E13" w:rsidP="00F13465">
            <w:pPr>
              <w:snapToGrid w:val="0"/>
              <w:spacing w:line="320" w:lineRule="atLeast"/>
              <w:ind w:leftChars="4" w:left="97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B74A9D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B74A9D" w:rsidRPr="005600E5" w:rsidRDefault="00013E13" w:rsidP="00F13465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="00B74A9D"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 w:rsidR="00D603C3">
              <w:rPr>
                <w:rFonts w:ascii="標楷體" w:eastAsia="標楷體" w:hAnsi="標楷體" w:hint="eastAsia"/>
                <w:color w:val="000000"/>
              </w:rPr>
              <w:t>尊重</w:t>
            </w:r>
            <w:r w:rsidR="00D603C3" w:rsidRPr="005600E5">
              <w:rPr>
                <w:rFonts w:ascii="標楷體" w:eastAsia="標楷體" w:hAnsi="標楷體" w:hint="eastAsia"/>
                <w:color w:val="000000"/>
              </w:rPr>
              <w:t>多元性別</w:t>
            </w:r>
            <w:r w:rsidR="00B74A9D"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51" w:type="dxa"/>
            <w:vAlign w:val="center"/>
          </w:tcPr>
          <w:p w:rsidR="00B74A9D" w:rsidRPr="005600E5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B74A9D" w:rsidRPr="005600E5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/4/</w:t>
            </w:r>
            <w:r w:rsidR="00C3461D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C3461D">
              <w:rPr>
                <w:rFonts w:ascii="標楷體" w:eastAsia="標楷體" w:hAnsi="標楷體" w:hint="eastAsia"/>
                <w:color w:val="000000"/>
              </w:rPr>
              <w:t>4/20</w:t>
            </w:r>
          </w:p>
        </w:tc>
        <w:tc>
          <w:tcPr>
            <w:tcW w:w="2410" w:type="dxa"/>
            <w:vAlign w:val="center"/>
          </w:tcPr>
          <w:p w:rsidR="00B74A9D" w:rsidRPr="005600E5" w:rsidRDefault="00B74A9D" w:rsidP="00F1346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講題：生涯與性別(包含</w:t>
            </w:r>
            <w:r>
              <w:rPr>
                <w:rFonts w:ascii="標楷體" w:eastAsia="標楷體" w:hAnsi="標楷體" w:hint="eastAsia"/>
                <w:color w:val="000000"/>
              </w:rPr>
              <w:t>尊重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多元性別)</w:t>
            </w:r>
          </w:p>
          <w:p w:rsidR="00B74A9D" w:rsidRPr="005600E5" w:rsidRDefault="00B74A9D" w:rsidP="00F13465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C3461D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C3461D" w:rsidRPr="00A364DE" w:rsidRDefault="00C3461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C3461D" w:rsidRPr="00A364DE" w:rsidRDefault="00C3461D" w:rsidP="00C3461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資一智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資一仁</w:t>
            </w:r>
            <w:r w:rsidRPr="00C3461D">
              <w:rPr>
                <w:rFonts w:ascii="標楷體" w:eastAsia="標楷體" w:hAnsi="標楷體" w:hint="eastAsia"/>
                <w:color w:val="000000"/>
              </w:rPr>
              <w:t>、化工科、園藝科一年級</w:t>
            </w:r>
          </w:p>
        </w:tc>
        <w:tc>
          <w:tcPr>
            <w:tcW w:w="851" w:type="dxa"/>
            <w:vAlign w:val="center"/>
          </w:tcPr>
          <w:p w:rsidR="00C3461D" w:rsidRPr="00A364DE" w:rsidRDefault="00C3461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C3461D" w:rsidRPr="00A364DE" w:rsidRDefault="00C3461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C3461D" w:rsidRPr="00A364DE" w:rsidRDefault="00C3461D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107/5/16(三)</w:t>
            </w:r>
          </w:p>
          <w:p w:rsidR="00C3461D" w:rsidRPr="00A364DE" w:rsidRDefault="00C3461D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14:10-16:00</w:t>
            </w:r>
          </w:p>
        </w:tc>
        <w:tc>
          <w:tcPr>
            <w:tcW w:w="2410" w:type="dxa"/>
            <w:vAlign w:val="center"/>
          </w:tcPr>
          <w:p w:rsidR="00C3461D" w:rsidRPr="00A364DE" w:rsidRDefault="00C3461D" w:rsidP="00C66EA1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>
              <w:rPr>
                <w:rFonts w:ascii="標楷體" w:eastAsia="標楷體" w:hAnsi="標楷體" w:hint="eastAsia"/>
                <w:color w:val="000000"/>
              </w:rPr>
              <w:t>原來是性剝削</w:t>
            </w:r>
            <w:r w:rsidR="00AA037F">
              <w:rPr>
                <w:rFonts w:ascii="標楷體" w:eastAsia="標楷體" w:hAnsi="標楷體" w:hint="eastAsia"/>
                <w:color w:val="000000"/>
              </w:rPr>
              <w:t>啊</w:t>
            </w:r>
            <w:r>
              <w:rPr>
                <w:rFonts w:ascii="標楷體" w:eastAsia="標楷體" w:hAnsi="標楷體" w:hint="eastAsia"/>
                <w:color w:val="000000"/>
              </w:rPr>
              <w:t>！</w:t>
            </w:r>
          </w:p>
          <w:p w:rsidR="00C3461D" w:rsidRPr="00A364DE" w:rsidRDefault="00C3461D" w:rsidP="009C6E96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臺北市社會局</w:t>
            </w:r>
            <w:r w:rsidR="00D603C3">
              <w:rPr>
                <w:rFonts w:ascii="標楷體" w:eastAsia="標楷體" w:hAnsi="標楷體" w:hint="eastAsia"/>
                <w:color w:val="000000"/>
              </w:rPr>
              <w:t>陳慧珊</w:t>
            </w:r>
            <w:r w:rsidRPr="00283FFB">
              <w:rPr>
                <w:rFonts w:ascii="標楷體" w:eastAsia="標楷體" w:hAnsi="標楷體" w:hint="eastAsia"/>
                <w:color w:val="000000"/>
              </w:rPr>
              <w:t>社工</w:t>
            </w:r>
          </w:p>
        </w:tc>
      </w:tr>
      <w:tr w:rsidR="00902DBB" w:rsidRPr="00C3461D" w:rsidTr="009C6E96">
        <w:trPr>
          <w:trHeight w:val="567"/>
        </w:trPr>
        <w:tc>
          <w:tcPr>
            <w:tcW w:w="2286" w:type="dxa"/>
            <w:vAlign w:val="center"/>
          </w:tcPr>
          <w:p w:rsidR="00902DBB" w:rsidRPr="00F6530F" w:rsidRDefault="00C3461D" w:rsidP="00902D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 w:rsidR="00902DBB" w:rsidRPr="00F6530F">
              <w:rPr>
                <w:rFonts w:ascii="標楷體" w:eastAsia="標楷體" w:hAnsi="標楷體" w:hint="eastAsia"/>
                <w:color w:val="000000"/>
              </w:rPr>
              <w:t>.語文競賽</w:t>
            </w:r>
          </w:p>
        </w:tc>
        <w:tc>
          <w:tcPr>
            <w:tcW w:w="1559" w:type="dxa"/>
            <w:vAlign w:val="center"/>
          </w:tcPr>
          <w:p w:rsidR="00902DBB" w:rsidRPr="00F6530F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851" w:type="dxa"/>
            <w:vAlign w:val="center"/>
          </w:tcPr>
          <w:p w:rsidR="00902DBB" w:rsidRPr="00F6530F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92" w:type="dxa"/>
            <w:vAlign w:val="center"/>
          </w:tcPr>
          <w:p w:rsidR="00902DBB" w:rsidRPr="00F6530F" w:rsidRDefault="00902DBB" w:rsidP="00902DB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02DBB" w:rsidRPr="00F6530F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 w:rsidR="00F55857">
              <w:rPr>
                <w:rFonts w:ascii="標楷體" w:eastAsia="標楷體" w:hAnsi="標楷體" w:hint="eastAsia"/>
                <w:color w:val="000000"/>
              </w:rPr>
              <w:t>7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/4/18</w:t>
            </w:r>
          </w:p>
        </w:tc>
        <w:tc>
          <w:tcPr>
            <w:tcW w:w="2410" w:type="dxa"/>
            <w:vAlign w:val="center"/>
          </w:tcPr>
          <w:p w:rsidR="00902DBB" w:rsidRPr="00F6530F" w:rsidRDefault="00902DBB" w:rsidP="00902DBB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902DBB" w:rsidRPr="00A364DE" w:rsidTr="009C6E96">
        <w:trPr>
          <w:trHeight w:val="1361"/>
        </w:trPr>
        <w:tc>
          <w:tcPr>
            <w:tcW w:w="2286" w:type="dxa"/>
            <w:vAlign w:val="center"/>
          </w:tcPr>
          <w:p w:rsidR="00902DBB" w:rsidRPr="00A364DE" w:rsidRDefault="00C3461D" w:rsidP="00EA72A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902DBB" w:rsidRPr="00A364DE">
              <w:rPr>
                <w:rFonts w:ascii="標楷體" w:eastAsia="標楷體" w:hAnsi="標楷體" w:hint="eastAsia"/>
                <w:color w:val="000000"/>
              </w:rPr>
              <w:t>.防治宣導</w:t>
            </w:r>
          </w:p>
        </w:tc>
        <w:tc>
          <w:tcPr>
            <w:tcW w:w="1559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C3461D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410" w:type="dxa"/>
            <w:vAlign w:val="center"/>
          </w:tcPr>
          <w:p w:rsidR="00C3461D" w:rsidRDefault="00902DBB" w:rsidP="00C66EA1">
            <w:pPr>
              <w:snapToGrid w:val="0"/>
              <w:spacing w:line="320" w:lineRule="exact"/>
              <w:ind w:leftChars="1" w:left="638" w:hangingChars="300" w:hanging="636"/>
              <w:rPr>
                <w:rFonts w:ascii="標楷體" w:eastAsia="標楷體" w:hAnsi="標楷體"/>
                <w:color w:val="FF0000"/>
              </w:rPr>
            </w:pPr>
            <w:r w:rsidRPr="00F13465">
              <w:rPr>
                <w:rFonts w:ascii="標楷體" w:eastAsia="標楷體" w:hAnsi="標楷體" w:hint="eastAsia"/>
                <w:color w:val="000000"/>
                <w:spacing w:val="-14"/>
              </w:rPr>
              <w:t>主題</w:t>
            </w:r>
            <w:r w:rsidRPr="00283FFB">
              <w:rPr>
                <w:rFonts w:ascii="標楷體" w:eastAsia="標楷體" w:hAnsi="標楷體" w:hint="eastAsia"/>
                <w:color w:val="000000"/>
                <w:spacing w:val="-14"/>
              </w:rPr>
              <w:t>：</w:t>
            </w:r>
            <w:r w:rsidR="00C3461D" w:rsidRPr="00283FFB">
              <w:rPr>
                <w:rFonts w:ascii="標楷體" w:eastAsia="標楷體" w:hAnsi="標楷體" w:hint="eastAsia"/>
                <w:color w:val="000000"/>
              </w:rPr>
              <w:t>自</w:t>
            </w:r>
            <w:r w:rsidR="00D603C3">
              <w:rPr>
                <w:rFonts w:ascii="標楷體" w:eastAsia="標楷體" w:hAnsi="標楷體" w:hint="eastAsia"/>
                <w:color w:val="000000"/>
              </w:rPr>
              <w:t>以</w:t>
            </w:r>
            <w:r w:rsidR="00C3461D" w:rsidRPr="00283FFB">
              <w:rPr>
                <w:rFonts w:ascii="標楷體" w:eastAsia="標楷體" w:hAnsi="標楷體" w:hint="eastAsia"/>
                <w:color w:val="000000"/>
              </w:rPr>
              <w:t>為好笑，但不好笑-學生常見的性騷擾樣態</w:t>
            </w:r>
          </w:p>
          <w:p w:rsidR="00902DBB" w:rsidRPr="00A364DE" w:rsidRDefault="00902DBB" w:rsidP="00902DBB">
            <w:pPr>
              <w:spacing w:line="320" w:lineRule="exact"/>
              <w:ind w:left="682" w:hangingChars="284" w:hanging="68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902DBB" w:rsidRPr="00A364DE" w:rsidTr="009C6E96">
        <w:trPr>
          <w:trHeight w:val="794"/>
        </w:trPr>
        <w:tc>
          <w:tcPr>
            <w:tcW w:w="2286" w:type="dxa"/>
            <w:vAlign w:val="center"/>
          </w:tcPr>
          <w:p w:rsidR="00902DBB" w:rsidRPr="00A364DE" w:rsidRDefault="00C3461D" w:rsidP="00B74084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="00902DBB"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559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51" w:type="dxa"/>
            <w:vAlign w:val="center"/>
          </w:tcPr>
          <w:p w:rsidR="00902DBB" w:rsidRPr="00A364DE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902DBB" w:rsidRPr="00A364DE" w:rsidRDefault="00902DBB" w:rsidP="00902DB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02DBB" w:rsidRPr="00A364DE" w:rsidRDefault="00902DBB" w:rsidP="00902DB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410" w:type="dxa"/>
            <w:vAlign w:val="center"/>
          </w:tcPr>
          <w:p w:rsidR="00902DBB" w:rsidRPr="00A364DE" w:rsidRDefault="00902DBB" w:rsidP="00902DBB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44812" w:rsidRPr="00A364DE" w:rsidTr="009C6E96">
        <w:trPr>
          <w:trHeight w:val="794"/>
        </w:trPr>
        <w:tc>
          <w:tcPr>
            <w:tcW w:w="2286" w:type="dxa"/>
            <w:vAlign w:val="center"/>
          </w:tcPr>
          <w:p w:rsidR="00544812" w:rsidRPr="00F13465" w:rsidRDefault="00C3461D" w:rsidP="00902DBB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544812" w:rsidRPr="00F13465">
              <w:rPr>
                <w:rFonts w:ascii="標楷體" w:eastAsia="標楷體" w:hAnsi="標楷體" w:hint="eastAsia"/>
                <w:color w:val="000000"/>
              </w:rPr>
              <w:t>.校慶教職員工趣味競賽</w:t>
            </w:r>
          </w:p>
        </w:tc>
        <w:tc>
          <w:tcPr>
            <w:tcW w:w="1559" w:type="dxa"/>
            <w:vAlign w:val="center"/>
          </w:tcPr>
          <w:p w:rsidR="00544812" w:rsidRPr="00F13465" w:rsidRDefault="00544812" w:rsidP="00902DB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544812" w:rsidRPr="00F13465" w:rsidRDefault="00544812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92" w:type="dxa"/>
            <w:vAlign w:val="center"/>
          </w:tcPr>
          <w:p w:rsidR="00544812" w:rsidRPr="00F13465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701" w:type="dxa"/>
            <w:vAlign w:val="center"/>
          </w:tcPr>
          <w:p w:rsidR="00544812" w:rsidRPr="00F13465" w:rsidRDefault="00544812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/5/1</w:t>
            </w:r>
            <w:r w:rsidR="00D603C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544812" w:rsidRPr="00F13465" w:rsidRDefault="00544812" w:rsidP="00902DB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融入性別與運動議題</w:t>
            </w:r>
          </w:p>
        </w:tc>
      </w:tr>
      <w:tr w:rsidR="00902DBB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圖書館資訊組</w:t>
            </w:r>
          </w:p>
        </w:tc>
        <w:tc>
          <w:tcPr>
            <w:tcW w:w="170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410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2DBB" w:rsidRPr="00A364DE" w:rsidTr="009C6E96">
        <w:trPr>
          <w:trHeight w:val="794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5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902DBB" w:rsidRPr="00A364DE" w:rsidTr="009C6E96">
        <w:trPr>
          <w:trHeight w:val="1134"/>
        </w:trPr>
        <w:tc>
          <w:tcPr>
            <w:tcW w:w="2286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</w:t>
            </w:r>
            <w:r w:rsidR="00C3461D">
              <w:rPr>
                <w:rFonts w:ascii="標楷體" w:eastAsia="標楷體" w:hAnsi="標楷體" w:hint="eastAsia"/>
                <w:color w:val="000000"/>
              </w:rPr>
              <w:t>6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="00C3461D">
              <w:rPr>
                <w:rFonts w:ascii="標楷體" w:eastAsia="標楷體" w:hAnsi="標楷體" w:hint="eastAsia"/>
                <w:color w:val="000000"/>
              </w:rPr>
              <w:t>130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「輔導通訊」~性別平等教育專刊</w:t>
            </w:r>
          </w:p>
        </w:tc>
        <w:tc>
          <w:tcPr>
            <w:tcW w:w="1559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5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92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701" w:type="dxa"/>
            <w:vAlign w:val="center"/>
          </w:tcPr>
          <w:p w:rsidR="00902DBB" w:rsidRPr="005600E5" w:rsidRDefault="00902DBB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 w:rsidR="00EF17B4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F17B4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902DBB" w:rsidRPr="005600E5" w:rsidRDefault="00902DBB" w:rsidP="00902DBB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</w:tbl>
    <w:p w:rsidR="00341C9A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統籌規畫性別平等教育融入課程教學，營造尊重多元包容差異之校園文化。</w:t>
      </w:r>
    </w:p>
    <w:tbl>
      <w:tblPr>
        <w:tblW w:w="981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596"/>
        <w:gridCol w:w="1634"/>
        <w:gridCol w:w="4665"/>
      </w:tblGrid>
      <w:tr w:rsidR="00423A34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/2月~6月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1.於各科教學研究會中訂定性別平等教育討論題綱，研討課程設計及可行融入方式，列入教學進度表中，並編寫教材及學習單。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9F1128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9F1128" w:rsidRPr="005600E5" w:rsidRDefault="009F1128" w:rsidP="00F6530F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2-1生涯規劃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B74084">
              <w:rPr>
                <w:rFonts w:ascii="標楷體" w:eastAsia="標楷體" w:hAnsi="標楷體" w:hint="eastAsia"/>
                <w:color w:val="000000"/>
              </w:rPr>
              <w:t>刻板印象對生涯選擇的影響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性騷擾與性侵害的預防與處理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</w:tr>
      <w:tr w:rsidR="00423A34" w:rsidRPr="005600E5" w:rsidTr="009C6E96">
        <w:trPr>
          <w:cantSplit/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2-2健康與護理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綜高一、高職二年級第二學期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665" w:type="dxa"/>
          </w:tcPr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423A34" w:rsidRPr="005600E5" w:rsidTr="009C6E96">
        <w:trPr>
          <w:cantSplit/>
          <w:trHeight w:val="1361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2-4 社會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綜職科一年級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665" w:type="dxa"/>
            <w:vMerge w:val="restart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2-5社會技巧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綜職科二年級</w:t>
            </w:r>
          </w:p>
        </w:tc>
        <w:tc>
          <w:tcPr>
            <w:tcW w:w="1634" w:type="dxa"/>
            <w:vMerge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2-6社會適應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綜職科三年級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567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2-7其他各科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  <w:sz w:val="22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落實</w:t>
      </w:r>
      <w:r w:rsidR="00341C9A" w:rsidRPr="000B5421">
        <w:rPr>
          <w:rFonts w:ascii="標楷體" w:eastAsia="標楷體" w:hAnsi="標楷體" w:hint="eastAsia"/>
          <w:color w:val="000000"/>
        </w:rPr>
        <w:t>運作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校園性侵害、性騷擾或性霸凌事件處理機制。</w:t>
      </w:r>
    </w:p>
    <w:tbl>
      <w:tblPr>
        <w:tblW w:w="978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3118"/>
        <w:gridCol w:w="1181"/>
        <w:gridCol w:w="1181"/>
        <w:gridCol w:w="1182"/>
        <w:gridCol w:w="3105"/>
      </w:tblGrid>
      <w:tr w:rsidR="00341C9A" w:rsidRPr="00D17343" w:rsidTr="009C6E96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gridBefore w:val="1"/>
          <w:wBefore w:w="18" w:type="dxa"/>
          <w:trHeight w:val="1701"/>
        </w:trPr>
        <w:tc>
          <w:tcPr>
            <w:tcW w:w="3118" w:type="dxa"/>
          </w:tcPr>
          <w:p w:rsidR="00341C9A" w:rsidRPr="00D17343" w:rsidRDefault="00341C9A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1.暢通本校校園性侵害、性騷擾或性霸凌事件處理機制及通報申訴管道，並依規定處理相關申請及檢舉案件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EA72AF">
        <w:trPr>
          <w:trHeight w:val="1417"/>
        </w:trPr>
        <w:tc>
          <w:tcPr>
            <w:tcW w:w="3136" w:type="dxa"/>
            <w:gridSpan w:val="2"/>
            <w:vAlign w:val="center"/>
          </w:tcPr>
          <w:p w:rsidR="00013E13" w:rsidRPr="00973B34" w:rsidRDefault="00013E13" w:rsidP="00013E13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2.彙整「推動家庭暴力、性侵害及兒少保護防治業務執行情形及辦理成效表</w:t>
            </w:r>
            <w:r w:rsidRPr="00973B34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181" w:type="dxa"/>
            <w:vAlign w:val="center"/>
          </w:tcPr>
          <w:p w:rsidR="00013E13" w:rsidRPr="00973B34" w:rsidRDefault="00013E13" w:rsidP="009F11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013E13" w:rsidRPr="00A364DE" w:rsidRDefault="00013E13" w:rsidP="00F134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182" w:type="dxa"/>
            <w:vAlign w:val="center"/>
          </w:tcPr>
          <w:p w:rsidR="00013E13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13E13" w:rsidRPr="00423A34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EF17B4">
              <w:rPr>
                <w:rFonts w:ascii="標楷體" w:eastAsia="標楷體" w:hAnsi="標楷體" w:hint="eastAsia"/>
                <w:color w:val="000000"/>
              </w:rPr>
              <w:t>7</w:t>
            </w:r>
            <w:r>
              <w:rPr>
                <w:rFonts w:ascii="標楷體" w:eastAsia="標楷體" w:hAnsi="標楷體" w:hint="eastAsia"/>
                <w:color w:val="000000"/>
              </w:rPr>
              <w:t>/12月</w:t>
            </w:r>
          </w:p>
        </w:tc>
        <w:tc>
          <w:tcPr>
            <w:tcW w:w="3105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.強化輔導轉介流程及適時個別輔導、團體輔導或召開個案輔導會議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9C6E96" w:rsidRPr="00D17343" w:rsidTr="00E51CE9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9C6E96" w:rsidRPr="00D17343" w:rsidRDefault="009C6E96" w:rsidP="00E51CE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9C6E96" w:rsidRPr="00D17343" w:rsidRDefault="009C6E96" w:rsidP="00E51CE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.強化家庭暴力、兒少保護、校園性侵害、性騷擾或性霸凌事件責任通報制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2F55EA" w:rsidRPr="00D17343" w:rsidRDefault="00341C9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F247D8" w:rsidP="00241870">
      <w:pPr>
        <w:snapToGrid w:val="0"/>
        <w:spacing w:beforeLines="50" w:before="180" w:after="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tbl>
      <w:tblPr>
        <w:tblW w:w="97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176"/>
        <w:gridCol w:w="1161"/>
        <w:gridCol w:w="1232"/>
        <w:gridCol w:w="3108"/>
      </w:tblGrid>
      <w:tr w:rsidR="00341C9A" w:rsidRPr="00D17343" w:rsidTr="009C6E96">
        <w:trPr>
          <w:trHeight w:val="725"/>
        </w:trPr>
        <w:tc>
          <w:tcPr>
            <w:tcW w:w="3094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加強宣導本校校園性侵害、性騷擾或性霸凌防治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EA72AF">
        <w:trPr>
          <w:trHeight w:val="2381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公告周知。</w:t>
            </w:r>
          </w:p>
          <w:p w:rsidR="002F55EA" w:rsidRPr="00D17343" w:rsidRDefault="002F55EA" w:rsidP="00962C79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2F55E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55EA" w:rsidRPr="00D17343" w:rsidTr="00EA72AF">
        <w:trPr>
          <w:trHeight w:val="567"/>
        </w:trPr>
        <w:tc>
          <w:tcPr>
            <w:tcW w:w="3094" w:type="dxa"/>
            <w:vAlign w:val="center"/>
          </w:tcPr>
          <w:p w:rsidR="002F55EA" w:rsidRPr="00D17343" w:rsidRDefault="002F55EA" w:rsidP="00EA72AF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EA72AF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B142A4" w:rsidRPr="00D17343" w:rsidTr="00EA72AF">
        <w:trPr>
          <w:trHeight w:val="794"/>
        </w:trPr>
        <w:tc>
          <w:tcPr>
            <w:tcW w:w="3094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5.建置操場性別友善區</w:t>
            </w:r>
          </w:p>
        </w:tc>
        <w:tc>
          <w:tcPr>
            <w:tcW w:w="1176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232" w:type="dxa"/>
            <w:vAlign w:val="center"/>
          </w:tcPr>
          <w:p w:rsidR="00B142A4" w:rsidRPr="00F6530F" w:rsidRDefault="009F112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B142A4" w:rsidRPr="00F6530F" w:rsidRDefault="00962C79" w:rsidP="00D003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設置女生優先使用區域</w:t>
            </w:r>
          </w:p>
        </w:tc>
      </w:tr>
    </w:tbl>
    <w:p w:rsidR="00341C9A" w:rsidRPr="00D17343" w:rsidRDefault="00341C9A" w:rsidP="00B74A9D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B74A9D">
      <w:pPr>
        <w:spacing w:beforeLines="50" w:before="180" w:line="400" w:lineRule="exact"/>
        <w:jc w:val="both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C26E86">
      <w:footerReference w:type="even" r:id="rId9"/>
      <w:footerReference w:type="default" r:id="rId10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E8" w:rsidRDefault="00CD4EE8">
      <w:r>
        <w:separator/>
      </w:r>
    </w:p>
  </w:endnote>
  <w:endnote w:type="continuationSeparator" w:id="0">
    <w:p w:rsidR="00CD4EE8" w:rsidRDefault="00CD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7A4">
      <w:rPr>
        <w:rStyle w:val="a4"/>
        <w:noProof/>
      </w:rPr>
      <w:t>1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E8" w:rsidRDefault="00CD4EE8">
      <w:r>
        <w:separator/>
      </w:r>
    </w:p>
  </w:footnote>
  <w:footnote w:type="continuationSeparator" w:id="0">
    <w:p w:rsidR="00CD4EE8" w:rsidRDefault="00CD4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3E13"/>
    <w:rsid w:val="00017B47"/>
    <w:rsid w:val="00021799"/>
    <w:rsid w:val="0002303D"/>
    <w:rsid w:val="00025E4C"/>
    <w:rsid w:val="00030955"/>
    <w:rsid w:val="0003443E"/>
    <w:rsid w:val="000369C8"/>
    <w:rsid w:val="0005079C"/>
    <w:rsid w:val="00052D50"/>
    <w:rsid w:val="00055883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B5421"/>
    <w:rsid w:val="000C0ED4"/>
    <w:rsid w:val="000D54BE"/>
    <w:rsid w:val="000D5CAD"/>
    <w:rsid w:val="000E3D0C"/>
    <w:rsid w:val="00102D7C"/>
    <w:rsid w:val="00105328"/>
    <w:rsid w:val="00110302"/>
    <w:rsid w:val="0011121C"/>
    <w:rsid w:val="0012012A"/>
    <w:rsid w:val="00121196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57E3A"/>
    <w:rsid w:val="0016745B"/>
    <w:rsid w:val="00167BBE"/>
    <w:rsid w:val="00173D9C"/>
    <w:rsid w:val="00183735"/>
    <w:rsid w:val="001A295D"/>
    <w:rsid w:val="001A648F"/>
    <w:rsid w:val="001A7DA7"/>
    <w:rsid w:val="001C7109"/>
    <w:rsid w:val="001D35C5"/>
    <w:rsid w:val="001D35C8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1870"/>
    <w:rsid w:val="0024200E"/>
    <w:rsid w:val="002444CB"/>
    <w:rsid w:val="00246A62"/>
    <w:rsid w:val="00251C67"/>
    <w:rsid w:val="00260DF4"/>
    <w:rsid w:val="00270370"/>
    <w:rsid w:val="00272CD3"/>
    <w:rsid w:val="0027453A"/>
    <w:rsid w:val="00281402"/>
    <w:rsid w:val="00283FFB"/>
    <w:rsid w:val="00292B85"/>
    <w:rsid w:val="002971F6"/>
    <w:rsid w:val="00297ACF"/>
    <w:rsid w:val="002A3A76"/>
    <w:rsid w:val="002A3ED6"/>
    <w:rsid w:val="002A7CFA"/>
    <w:rsid w:val="002D02BB"/>
    <w:rsid w:val="002D132D"/>
    <w:rsid w:val="002D78CE"/>
    <w:rsid w:val="002E0510"/>
    <w:rsid w:val="002E5CFC"/>
    <w:rsid w:val="002E7591"/>
    <w:rsid w:val="002F55EA"/>
    <w:rsid w:val="002F592D"/>
    <w:rsid w:val="002F59AA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37C1"/>
    <w:rsid w:val="003B090B"/>
    <w:rsid w:val="003B458C"/>
    <w:rsid w:val="003C703F"/>
    <w:rsid w:val="003D1573"/>
    <w:rsid w:val="003D4990"/>
    <w:rsid w:val="003D5EEF"/>
    <w:rsid w:val="003E181C"/>
    <w:rsid w:val="003E5D96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23A34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B34A3"/>
    <w:rsid w:val="004B78DD"/>
    <w:rsid w:val="004C0A19"/>
    <w:rsid w:val="004D1F9C"/>
    <w:rsid w:val="004D4472"/>
    <w:rsid w:val="004E0420"/>
    <w:rsid w:val="004F7157"/>
    <w:rsid w:val="005125F9"/>
    <w:rsid w:val="0052339A"/>
    <w:rsid w:val="0052549B"/>
    <w:rsid w:val="005275A6"/>
    <w:rsid w:val="00535DA7"/>
    <w:rsid w:val="005412A4"/>
    <w:rsid w:val="00544812"/>
    <w:rsid w:val="00545FB5"/>
    <w:rsid w:val="00550460"/>
    <w:rsid w:val="0055200C"/>
    <w:rsid w:val="00553819"/>
    <w:rsid w:val="00557456"/>
    <w:rsid w:val="00563146"/>
    <w:rsid w:val="005658D0"/>
    <w:rsid w:val="00566944"/>
    <w:rsid w:val="0057639C"/>
    <w:rsid w:val="00595F2B"/>
    <w:rsid w:val="005A179F"/>
    <w:rsid w:val="005A51B4"/>
    <w:rsid w:val="005B12BD"/>
    <w:rsid w:val="005C0728"/>
    <w:rsid w:val="005C2BA0"/>
    <w:rsid w:val="005C2D95"/>
    <w:rsid w:val="005D30B2"/>
    <w:rsid w:val="005D4F9E"/>
    <w:rsid w:val="005E35FC"/>
    <w:rsid w:val="005F3DA3"/>
    <w:rsid w:val="00600067"/>
    <w:rsid w:val="00604705"/>
    <w:rsid w:val="006111AD"/>
    <w:rsid w:val="0061671E"/>
    <w:rsid w:val="00622C37"/>
    <w:rsid w:val="006243C9"/>
    <w:rsid w:val="006245D9"/>
    <w:rsid w:val="00632D89"/>
    <w:rsid w:val="00635FE4"/>
    <w:rsid w:val="006368A4"/>
    <w:rsid w:val="00640ACC"/>
    <w:rsid w:val="006605DA"/>
    <w:rsid w:val="00662803"/>
    <w:rsid w:val="00672107"/>
    <w:rsid w:val="00674168"/>
    <w:rsid w:val="006758E3"/>
    <w:rsid w:val="006758F0"/>
    <w:rsid w:val="0068183F"/>
    <w:rsid w:val="0068680E"/>
    <w:rsid w:val="00695C84"/>
    <w:rsid w:val="00696E20"/>
    <w:rsid w:val="006A289A"/>
    <w:rsid w:val="006A58EA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640A"/>
    <w:rsid w:val="007310F6"/>
    <w:rsid w:val="00742ADF"/>
    <w:rsid w:val="00744920"/>
    <w:rsid w:val="007505DD"/>
    <w:rsid w:val="00752EF2"/>
    <w:rsid w:val="00761F7B"/>
    <w:rsid w:val="00762077"/>
    <w:rsid w:val="00767DA0"/>
    <w:rsid w:val="007705EF"/>
    <w:rsid w:val="00772643"/>
    <w:rsid w:val="00775655"/>
    <w:rsid w:val="00776267"/>
    <w:rsid w:val="00777DCB"/>
    <w:rsid w:val="0078228B"/>
    <w:rsid w:val="00782B55"/>
    <w:rsid w:val="00785C7B"/>
    <w:rsid w:val="00791985"/>
    <w:rsid w:val="00795962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07A04"/>
    <w:rsid w:val="00811E83"/>
    <w:rsid w:val="0081723D"/>
    <w:rsid w:val="00817FBF"/>
    <w:rsid w:val="00822C39"/>
    <w:rsid w:val="0083150B"/>
    <w:rsid w:val="0083583E"/>
    <w:rsid w:val="008368E5"/>
    <w:rsid w:val="00840DD3"/>
    <w:rsid w:val="008424C2"/>
    <w:rsid w:val="00862456"/>
    <w:rsid w:val="00863B52"/>
    <w:rsid w:val="008644F2"/>
    <w:rsid w:val="008708E4"/>
    <w:rsid w:val="00872EDB"/>
    <w:rsid w:val="0087448C"/>
    <w:rsid w:val="00890F6D"/>
    <w:rsid w:val="00894AA7"/>
    <w:rsid w:val="008A761B"/>
    <w:rsid w:val="008B2745"/>
    <w:rsid w:val="008B5478"/>
    <w:rsid w:val="008C2419"/>
    <w:rsid w:val="00901DE2"/>
    <w:rsid w:val="00902960"/>
    <w:rsid w:val="00902DBB"/>
    <w:rsid w:val="009030F8"/>
    <w:rsid w:val="00911031"/>
    <w:rsid w:val="00914E32"/>
    <w:rsid w:val="00920C28"/>
    <w:rsid w:val="009210BA"/>
    <w:rsid w:val="00925215"/>
    <w:rsid w:val="00927BFD"/>
    <w:rsid w:val="0093302A"/>
    <w:rsid w:val="00952300"/>
    <w:rsid w:val="00955335"/>
    <w:rsid w:val="009622F9"/>
    <w:rsid w:val="00962C79"/>
    <w:rsid w:val="00962E2B"/>
    <w:rsid w:val="00971FC6"/>
    <w:rsid w:val="00972A1B"/>
    <w:rsid w:val="00973B34"/>
    <w:rsid w:val="009804ED"/>
    <w:rsid w:val="00992988"/>
    <w:rsid w:val="0099310A"/>
    <w:rsid w:val="009A74EF"/>
    <w:rsid w:val="009B1042"/>
    <w:rsid w:val="009B3C12"/>
    <w:rsid w:val="009B5683"/>
    <w:rsid w:val="009B6E5C"/>
    <w:rsid w:val="009C00DC"/>
    <w:rsid w:val="009C6E96"/>
    <w:rsid w:val="009C74E4"/>
    <w:rsid w:val="009E2AF8"/>
    <w:rsid w:val="009E428D"/>
    <w:rsid w:val="009E72CE"/>
    <w:rsid w:val="009F1128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4F95"/>
    <w:rsid w:val="00AA037F"/>
    <w:rsid w:val="00AA3A1E"/>
    <w:rsid w:val="00AB6919"/>
    <w:rsid w:val="00AD4027"/>
    <w:rsid w:val="00AD41CE"/>
    <w:rsid w:val="00AE072D"/>
    <w:rsid w:val="00AE1BE1"/>
    <w:rsid w:val="00AE2AB4"/>
    <w:rsid w:val="00AF16E7"/>
    <w:rsid w:val="00AF1A26"/>
    <w:rsid w:val="00B006B3"/>
    <w:rsid w:val="00B010BF"/>
    <w:rsid w:val="00B021F1"/>
    <w:rsid w:val="00B02AE9"/>
    <w:rsid w:val="00B06C48"/>
    <w:rsid w:val="00B142A4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74084"/>
    <w:rsid w:val="00B74A9D"/>
    <w:rsid w:val="00BB6915"/>
    <w:rsid w:val="00BC1009"/>
    <w:rsid w:val="00BC49ED"/>
    <w:rsid w:val="00BD0B48"/>
    <w:rsid w:val="00BD4438"/>
    <w:rsid w:val="00BD5CEB"/>
    <w:rsid w:val="00BE1860"/>
    <w:rsid w:val="00BE735D"/>
    <w:rsid w:val="00BF4657"/>
    <w:rsid w:val="00BF6A20"/>
    <w:rsid w:val="00C01FCE"/>
    <w:rsid w:val="00C10A6A"/>
    <w:rsid w:val="00C12D8F"/>
    <w:rsid w:val="00C15E76"/>
    <w:rsid w:val="00C26BA7"/>
    <w:rsid w:val="00C26E86"/>
    <w:rsid w:val="00C2730A"/>
    <w:rsid w:val="00C2760F"/>
    <w:rsid w:val="00C27AE0"/>
    <w:rsid w:val="00C329B6"/>
    <w:rsid w:val="00C3425E"/>
    <w:rsid w:val="00C3461D"/>
    <w:rsid w:val="00C4688B"/>
    <w:rsid w:val="00C55AC3"/>
    <w:rsid w:val="00C64234"/>
    <w:rsid w:val="00C66557"/>
    <w:rsid w:val="00C66EA1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D4B4E"/>
    <w:rsid w:val="00CD4EE8"/>
    <w:rsid w:val="00CE1D9D"/>
    <w:rsid w:val="00CE1F28"/>
    <w:rsid w:val="00CE214C"/>
    <w:rsid w:val="00CF437D"/>
    <w:rsid w:val="00D003FF"/>
    <w:rsid w:val="00D01032"/>
    <w:rsid w:val="00D0205A"/>
    <w:rsid w:val="00D15B3B"/>
    <w:rsid w:val="00D17343"/>
    <w:rsid w:val="00D17742"/>
    <w:rsid w:val="00D22CCB"/>
    <w:rsid w:val="00D22D80"/>
    <w:rsid w:val="00D34064"/>
    <w:rsid w:val="00D34C8F"/>
    <w:rsid w:val="00D44B7E"/>
    <w:rsid w:val="00D51BC0"/>
    <w:rsid w:val="00D603C3"/>
    <w:rsid w:val="00D71E61"/>
    <w:rsid w:val="00D75361"/>
    <w:rsid w:val="00D8517B"/>
    <w:rsid w:val="00D92114"/>
    <w:rsid w:val="00DA08E4"/>
    <w:rsid w:val="00DA5640"/>
    <w:rsid w:val="00DB626B"/>
    <w:rsid w:val="00DC10C1"/>
    <w:rsid w:val="00DC67A4"/>
    <w:rsid w:val="00DD3F83"/>
    <w:rsid w:val="00DE0A9D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30EF4"/>
    <w:rsid w:val="00E33847"/>
    <w:rsid w:val="00E33DF9"/>
    <w:rsid w:val="00E42AB7"/>
    <w:rsid w:val="00E51CE9"/>
    <w:rsid w:val="00E55498"/>
    <w:rsid w:val="00E83018"/>
    <w:rsid w:val="00E8552A"/>
    <w:rsid w:val="00E86E19"/>
    <w:rsid w:val="00EA72AF"/>
    <w:rsid w:val="00EB1DFB"/>
    <w:rsid w:val="00EB72C1"/>
    <w:rsid w:val="00EC1322"/>
    <w:rsid w:val="00EC5BCB"/>
    <w:rsid w:val="00EC6208"/>
    <w:rsid w:val="00ED4181"/>
    <w:rsid w:val="00ED5962"/>
    <w:rsid w:val="00ED6812"/>
    <w:rsid w:val="00EF095E"/>
    <w:rsid w:val="00EF17B4"/>
    <w:rsid w:val="00F01DFC"/>
    <w:rsid w:val="00F11F2C"/>
    <w:rsid w:val="00F13465"/>
    <w:rsid w:val="00F247D8"/>
    <w:rsid w:val="00F249D8"/>
    <w:rsid w:val="00F26674"/>
    <w:rsid w:val="00F33AD1"/>
    <w:rsid w:val="00F36CA2"/>
    <w:rsid w:val="00F47A21"/>
    <w:rsid w:val="00F5387D"/>
    <w:rsid w:val="00F55857"/>
    <w:rsid w:val="00F604C7"/>
    <w:rsid w:val="00F6530F"/>
    <w:rsid w:val="00F7212C"/>
    <w:rsid w:val="00F8056A"/>
    <w:rsid w:val="00F84C6D"/>
    <w:rsid w:val="00F91E57"/>
    <w:rsid w:val="00FA3FD3"/>
    <w:rsid w:val="00FA40BD"/>
    <w:rsid w:val="00FB2E06"/>
    <w:rsid w:val="00FC2057"/>
    <w:rsid w:val="00FC35CD"/>
    <w:rsid w:val="00FC535C"/>
    <w:rsid w:val="00FC572A"/>
    <w:rsid w:val="00FC57D1"/>
    <w:rsid w:val="00FD0D2F"/>
    <w:rsid w:val="00FD0E63"/>
    <w:rsid w:val="00FD170D"/>
    <w:rsid w:val="00FE2F1D"/>
    <w:rsid w:val="00FF0E68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6A0E3-A507-48D0-AC03-3AAEBDD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9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styleId="ae">
    <w:name w:val="Hyperlink"/>
    <w:uiPriority w:val="99"/>
    <w:unhideWhenUsed/>
    <w:rsid w:val="0090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mall.yahoo.com/item/p0492142746801;_ylt=AwrsMODmCehZmyMAtBnorYlQ;_ylu=X3oDMTEwNmwyMmY2BGNvbG8DBHBvcwM2BHZ0aWQDVFdQUzAxXzEEc2VjA3Ny?_co=pPS_TWPS01&amp;_co2=pPS_TWPS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EF72-907D-4A56-A3C5-FA1A0E0E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3294</Characters>
  <Application>Microsoft Office Word</Application>
  <DocSecurity>0</DocSecurity>
  <Lines>27</Lines>
  <Paragraphs>7</Paragraphs>
  <ScaleCrop>false</ScaleCrop>
  <Company>gui</Company>
  <LinksUpToDate>false</LinksUpToDate>
  <CharactersWithSpaces>3864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https://tw.mall.yahoo.com/item/p0492142746801;_ylt=AwrsMODmCehZmyMAtBnorYlQ;_ylu=X3oDMTEwNmwyMmY2BGNvbG8DBHBvcwM2BHZ0aWQDVFdQUzAxXzEEc2VjA3Ny?_co=pPS_TWPS01&amp;_co2=pPS_TWPS01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3</cp:revision>
  <cp:lastPrinted>2015-09-18T01:50:00Z</cp:lastPrinted>
  <dcterms:created xsi:type="dcterms:W3CDTF">2020-03-09T02:42:00Z</dcterms:created>
  <dcterms:modified xsi:type="dcterms:W3CDTF">2020-03-09T02:42:00Z</dcterms:modified>
</cp:coreProperties>
</file>