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5DA" w:rsidRDefault="00341C9A" w:rsidP="006605DA">
      <w:pPr>
        <w:spacing w:line="400" w:lineRule="exact"/>
        <w:ind w:left="572" w:hangingChars="204" w:hanging="572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17343">
        <w:rPr>
          <w:rFonts w:ascii="標楷體" w:eastAsia="標楷體" w:hAnsi="標楷體" w:hint="eastAsia"/>
          <w:b/>
          <w:color w:val="000000"/>
          <w:sz w:val="28"/>
          <w:szCs w:val="28"/>
        </w:rPr>
        <w:t>臺北市立松山高級工農職業學校</w:t>
      </w:r>
    </w:p>
    <w:p w:rsidR="00341C9A" w:rsidRPr="00D17343" w:rsidRDefault="00341C9A" w:rsidP="006605DA">
      <w:pPr>
        <w:spacing w:line="400" w:lineRule="exact"/>
        <w:ind w:left="572" w:hangingChars="204" w:hanging="572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r w:rsidRPr="00D17343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F249F5">
        <w:rPr>
          <w:rFonts w:ascii="標楷體" w:eastAsia="標楷體" w:hAnsi="標楷體"/>
          <w:b/>
          <w:color w:val="000000"/>
          <w:sz w:val="28"/>
          <w:szCs w:val="28"/>
        </w:rPr>
        <w:t>7</w:t>
      </w:r>
      <w:r w:rsidRPr="00D17343">
        <w:rPr>
          <w:rFonts w:ascii="標楷體" w:eastAsia="標楷體" w:hAnsi="標楷體" w:hint="eastAsia"/>
          <w:b/>
          <w:color w:val="000000"/>
          <w:sz w:val="28"/>
          <w:szCs w:val="28"/>
        </w:rPr>
        <w:t>學年度第</w:t>
      </w:r>
      <w:r w:rsidR="00D71933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Pr="00D17343">
        <w:rPr>
          <w:rFonts w:ascii="標楷體" w:eastAsia="標楷體" w:hAnsi="標楷體" w:hint="eastAsia"/>
          <w:b/>
          <w:color w:val="000000"/>
          <w:sz w:val="28"/>
          <w:szCs w:val="28"/>
        </w:rPr>
        <w:t>學期性別平等教育工作計畫</w:t>
      </w:r>
    </w:p>
    <w:bookmarkEnd w:id="0"/>
    <w:p w:rsidR="00341C9A" w:rsidRPr="00D17343" w:rsidRDefault="006605DA" w:rsidP="006605DA">
      <w:pPr>
        <w:spacing w:after="120" w:line="400" w:lineRule="exact"/>
        <w:ind w:leftChars="-49" w:left="-34" w:hangingChars="42" w:hanging="84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8A576D">
        <w:rPr>
          <w:rFonts w:ascii="標楷體" w:eastAsia="標楷體" w:hAnsi="標楷體" w:hint="eastAsia"/>
          <w:color w:val="000000" w:themeColor="text1"/>
          <w:sz w:val="20"/>
          <w:szCs w:val="20"/>
        </w:rPr>
        <w:t>經</w:t>
      </w:r>
      <w:r w:rsidR="00341C9A" w:rsidRPr="008A576D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="005C2BA0" w:rsidRPr="008A576D">
        <w:rPr>
          <w:rFonts w:ascii="標楷體" w:eastAsia="標楷體" w:hAnsi="標楷體" w:hint="eastAsia"/>
          <w:color w:val="000000" w:themeColor="text1"/>
          <w:sz w:val="20"/>
          <w:szCs w:val="20"/>
        </w:rPr>
        <w:t>0</w:t>
      </w:r>
      <w:r w:rsidR="00F249F5" w:rsidRPr="008A576D">
        <w:rPr>
          <w:rFonts w:ascii="標楷體" w:eastAsia="標楷體" w:hAnsi="標楷體"/>
          <w:color w:val="000000" w:themeColor="text1"/>
          <w:sz w:val="20"/>
          <w:szCs w:val="20"/>
        </w:rPr>
        <w:t>7</w:t>
      </w:r>
      <w:r w:rsidR="00052D50" w:rsidRPr="008A576D">
        <w:rPr>
          <w:rFonts w:ascii="標楷體" w:eastAsia="標楷體" w:hAnsi="標楷體" w:hint="eastAsia"/>
          <w:color w:val="000000" w:themeColor="text1"/>
          <w:sz w:val="20"/>
          <w:szCs w:val="20"/>
        </w:rPr>
        <w:t>09</w:t>
      </w:r>
      <w:r w:rsidR="008A576D" w:rsidRPr="008A576D">
        <w:rPr>
          <w:rFonts w:ascii="標楷體" w:eastAsia="標楷體" w:hAnsi="標楷體" w:hint="eastAsia"/>
          <w:color w:val="000000" w:themeColor="text1"/>
          <w:sz w:val="20"/>
          <w:szCs w:val="20"/>
        </w:rPr>
        <w:t>21</w:t>
      </w:r>
      <w:r w:rsidR="00341C9A" w:rsidRPr="008A576D">
        <w:rPr>
          <w:rFonts w:ascii="標楷體" w:eastAsia="標楷體" w:hAnsi="標楷體" w:hint="eastAsia"/>
          <w:color w:val="000000" w:themeColor="text1"/>
          <w:sz w:val="20"/>
          <w:szCs w:val="20"/>
        </w:rPr>
        <w:t>性</w:t>
      </w:r>
      <w:r w:rsidR="00341C9A" w:rsidRPr="00D17343">
        <w:rPr>
          <w:rFonts w:ascii="標楷體" w:eastAsia="標楷體" w:hAnsi="標楷體" w:hint="eastAsia"/>
          <w:color w:val="000000"/>
          <w:sz w:val="20"/>
          <w:szCs w:val="20"/>
        </w:rPr>
        <w:t>別平等教育委員會(通過)</w:t>
      </w:r>
    </w:p>
    <w:p w:rsidR="00341C9A" w:rsidRPr="00D17343" w:rsidRDefault="00341C9A" w:rsidP="006605DA">
      <w:pPr>
        <w:spacing w:line="400" w:lineRule="exact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一、依據</w:t>
      </w:r>
    </w:p>
    <w:p w:rsidR="00341C9A" w:rsidRPr="00D17343" w:rsidRDefault="00341C9A" w:rsidP="006605DA">
      <w:pPr>
        <w:spacing w:line="400" w:lineRule="exact"/>
        <w:ind w:left="270" w:firstLineChars="91" w:firstLine="218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/>
          <w:color w:val="000000"/>
        </w:rPr>
        <w:t>(</w:t>
      </w:r>
      <w:r w:rsidRPr="00D17343">
        <w:rPr>
          <w:rFonts w:ascii="標楷體" w:eastAsia="標楷體" w:hAnsi="標楷體" w:hint="eastAsia"/>
          <w:color w:val="000000"/>
        </w:rPr>
        <w:t>一</w:t>
      </w:r>
      <w:r w:rsidR="002F55EA">
        <w:rPr>
          <w:rFonts w:ascii="標楷體" w:eastAsia="標楷體" w:hAnsi="標楷體" w:hint="eastAsia"/>
          <w:color w:val="000000"/>
        </w:rPr>
        <w:t>)</w:t>
      </w:r>
      <w:smartTag w:uri="urn:schemas-microsoft-com:office:smarttags" w:element="chsdate">
        <w:smartTagPr>
          <w:attr w:name="Year" w:val="1999"/>
          <w:attr w:name="Month" w:val="3"/>
          <w:attr w:name="Day" w:val="8"/>
          <w:attr w:name="IsLunarDate" w:val="False"/>
          <w:attr w:name="IsROCDate" w:val="False"/>
        </w:smartTagPr>
        <w:r w:rsidRPr="00D17343">
          <w:rPr>
            <w:rFonts w:ascii="標楷體" w:eastAsia="標楷體" w:hAnsi="標楷體" w:hint="eastAsia"/>
            <w:color w:val="000000"/>
          </w:rPr>
          <w:t>99年3月8日</w:t>
        </w:r>
      </w:smartTag>
      <w:r w:rsidRPr="00D17343">
        <w:rPr>
          <w:rFonts w:ascii="標楷體" w:eastAsia="標楷體" w:hAnsi="標楷體" w:hint="eastAsia"/>
          <w:color w:val="000000"/>
        </w:rPr>
        <w:t>台訓（三）字第0990037043號函</w:t>
      </w:r>
      <w:r w:rsidRPr="00D17343">
        <w:rPr>
          <w:rFonts w:hint="eastAsia"/>
          <w:color w:val="000000"/>
        </w:rPr>
        <w:t>「</w:t>
      </w:r>
      <w:r w:rsidRPr="00D17343">
        <w:rPr>
          <w:rFonts w:ascii="標楷體" w:eastAsia="標楷體" w:hAnsi="標楷體" w:hint="eastAsia"/>
          <w:color w:val="000000"/>
        </w:rPr>
        <w:t>教育部性別平等教育白皮書」</w:t>
      </w:r>
      <w:r w:rsidRPr="00D17343">
        <w:rPr>
          <w:rFonts w:ascii="標楷體" w:eastAsia="標楷體" w:hAnsi="標楷體"/>
          <w:color w:val="000000"/>
        </w:rPr>
        <w:t>。</w:t>
      </w:r>
    </w:p>
    <w:p w:rsidR="00341C9A" w:rsidRPr="00D17343" w:rsidRDefault="00341C9A" w:rsidP="006605DA">
      <w:pPr>
        <w:spacing w:line="400" w:lineRule="exact"/>
        <w:ind w:left="270" w:firstLineChars="91" w:firstLine="218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(二)教育部</w:t>
      </w:r>
      <w:r w:rsidR="00052D50">
        <w:rPr>
          <w:rFonts w:ascii="標楷體" w:eastAsia="標楷體" w:hAnsi="標楷體" w:hint="eastAsia"/>
          <w:color w:val="000000"/>
        </w:rPr>
        <w:t>10</w:t>
      </w:r>
      <w:r w:rsidR="00F249F5">
        <w:rPr>
          <w:rFonts w:ascii="標楷體" w:eastAsia="標楷體" w:hAnsi="標楷體"/>
          <w:color w:val="000000"/>
        </w:rPr>
        <w:t>7</w:t>
      </w:r>
      <w:r w:rsidR="00052D50">
        <w:rPr>
          <w:rFonts w:ascii="標楷體" w:eastAsia="標楷體" w:hAnsi="標楷體" w:hint="eastAsia"/>
          <w:color w:val="000000"/>
        </w:rPr>
        <w:t>年</w:t>
      </w:r>
      <w:r w:rsidRPr="00D17343">
        <w:rPr>
          <w:rFonts w:ascii="標楷體" w:eastAsia="標楷體" w:hAnsi="標楷體" w:hint="eastAsia"/>
          <w:color w:val="000000"/>
        </w:rPr>
        <w:t>度「友善校園」學生事務與輔導工作作業計畫</w:t>
      </w:r>
      <w:r w:rsidRPr="00D17343">
        <w:rPr>
          <w:rFonts w:ascii="標楷體" w:eastAsia="標楷體" w:hAnsi="標楷體"/>
          <w:color w:val="000000"/>
        </w:rPr>
        <w:t>。</w:t>
      </w:r>
    </w:p>
    <w:p w:rsidR="00572E3D" w:rsidRPr="006A58EA" w:rsidRDefault="00572E3D" w:rsidP="00572E3D">
      <w:pPr>
        <w:spacing w:line="400" w:lineRule="exact"/>
        <w:ind w:left="270" w:firstLineChars="91" w:firstLine="218"/>
        <w:jc w:val="both"/>
        <w:rPr>
          <w:rFonts w:ascii="標楷體" w:eastAsia="標楷體" w:hAnsi="標楷體"/>
        </w:rPr>
      </w:pPr>
      <w:r w:rsidRPr="006A58EA">
        <w:rPr>
          <w:rFonts w:ascii="標楷體" w:eastAsia="標楷體" w:hAnsi="標楷體" w:hint="eastAsia"/>
        </w:rPr>
        <w:t>(三)臺北市10</w:t>
      </w:r>
      <w:r w:rsidR="00F249F5">
        <w:rPr>
          <w:rFonts w:ascii="標楷體" w:eastAsia="標楷體" w:hAnsi="標楷體"/>
        </w:rPr>
        <w:t>7</w:t>
      </w:r>
      <w:r w:rsidRPr="006A58EA">
        <w:rPr>
          <w:rFonts w:ascii="標楷體" w:eastAsia="標楷體" w:hAnsi="標楷體" w:hint="eastAsia"/>
        </w:rPr>
        <w:t>年度友善校園學生事務與輔導工作總計畫</w:t>
      </w:r>
      <w:r w:rsidRPr="006A58EA">
        <w:rPr>
          <w:rFonts w:ascii="標楷體" w:eastAsia="標楷體" w:hAnsi="標楷體"/>
        </w:rPr>
        <w:t>。</w:t>
      </w:r>
    </w:p>
    <w:p w:rsidR="00572E3D" w:rsidRPr="006A58EA" w:rsidRDefault="00572E3D" w:rsidP="00572E3D">
      <w:pPr>
        <w:spacing w:line="400" w:lineRule="exact"/>
        <w:ind w:left="270" w:firstLineChars="91" w:firstLine="218"/>
        <w:jc w:val="both"/>
        <w:rPr>
          <w:rFonts w:ascii="標楷體" w:eastAsia="標楷體" w:hAnsi="標楷體"/>
        </w:rPr>
      </w:pPr>
      <w:r w:rsidRPr="006A58EA">
        <w:rPr>
          <w:rFonts w:ascii="標楷體" w:eastAsia="標楷體" w:hAnsi="標楷體" w:hint="eastAsia"/>
        </w:rPr>
        <w:t>(四)臺北市政府10</w:t>
      </w:r>
      <w:r w:rsidR="00F249F5">
        <w:rPr>
          <w:rFonts w:ascii="標楷體" w:eastAsia="標楷體" w:hAnsi="標楷體"/>
        </w:rPr>
        <w:t>7</w:t>
      </w:r>
      <w:r w:rsidRPr="006A58EA">
        <w:rPr>
          <w:rFonts w:ascii="標楷體" w:eastAsia="標楷體" w:hAnsi="標楷體" w:hint="eastAsia"/>
        </w:rPr>
        <w:t>年度推展性別平等教育實施計畫。</w:t>
      </w:r>
    </w:p>
    <w:p w:rsidR="00572E3D" w:rsidRPr="0072554C" w:rsidRDefault="00572E3D" w:rsidP="0084234A">
      <w:pPr>
        <w:spacing w:afterLines="50" w:after="180" w:line="400" w:lineRule="exact"/>
        <w:ind w:left="270" w:firstLineChars="91" w:firstLine="218"/>
        <w:jc w:val="both"/>
        <w:rPr>
          <w:rFonts w:ascii="標楷體" w:eastAsia="標楷體" w:hAnsi="標楷體"/>
        </w:rPr>
      </w:pPr>
      <w:r w:rsidRPr="006A58EA">
        <w:rPr>
          <w:rFonts w:ascii="標楷體" w:eastAsia="標楷體" w:hAnsi="標楷體" w:hint="eastAsia"/>
        </w:rPr>
        <w:t>(五)</w:t>
      </w:r>
      <w:r w:rsidRPr="006A58EA">
        <w:rPr>
          <w:rFonts w:ascii="標楷體" w:eastAsia="標楷體" w:hint="eastAsia"/>
        </w:rPr>
        <w:t>本</w:t>
      </w:r>
      <w:r w:rsidRPr="006A58EA">
        <w:rPr>
          <w:rFonts w:ascii="標楷體" w:eastAsia="標楷體" w:hAnsi="標楷體" w:hint="eastAsia"/>
        </w:rPr>
        <w:t>校</w:t>
      </w:r>
      <w:r w:rsidRPr="006A58EA">
        <w:rPr>
          <w:rFonts w:ascii="標楷體" w:eastAsia="標楷體" w:hAnsi="標楷體" w:hint="eastAsia"/>
          <w:bCs/>
          <w:kern w:val="0"/>
        </w:rPr>
        <w:t>10</w:t>
      </w:r>
      <w:r w:rsidR="00F249F5">
        <w:rPr>
          <w:rFonts w:ascii="標楷體" w:eastAsia="標楷體" w:hAnsi="標楷體"/>
          <w:bCs/>
          <w:kern w:val="0"/>
        </w:rPr>
        <w:t>7</w:t>
      </w:r>
      <w:r w:rsidRPr="006A58EA">
        <w:rPr>
          <w:rFonts w:ascii="標楷體" w:eastAsia="標楷體" w:hAnsi="標楷體" w:hint="eastAsia"/>
          <w:bCs/>
          <w:kern w:val="0"/>
        </w:rPr>
        <w:t>年度「友善校園」學生事務與輔導工作計畫</w:t>
      </w:r>
      <w:r w:rsidRPr="006A58EA">
        <w:rPr>
          <w:rFonts w:ascii="標楷體" w:eastAsia="標楷體" w:hint="eastAsia"/>
        </w:rPr>
        <w:t>。</w:t>
      </w:r>
    </w:p>
    <w:p w:rsidR="00341C9A" w:rsidRPr="00D17343" w:rsidRDefault="00341C9A" w:rsidP="0084234A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二、目標</w:t>
      </w:r>
    </w:p>
    <w:p w:rsidR="00341C9A" w:rsidRPr="00D17343" w:rsidRDefault="00341C9A" w:rsidP="0084234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（一）培養學生具備正確的性別生理、心理知識，建立無性別歧視教育環境。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（二）培養學生具備正確的情感教育認知、態度及技能。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（三）增進全校師生對性別平等教育、性侵害、性騷擾、性霸凌、家暴防治等法令與議題有正確的知識與態度。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（四）提升本校教師性別平等教育知能，並於課程及活動中</w:t>
      </w:r>
      <w:r w:rsidR="0000757A">
        <w:rPr>
          <w:rFonts w:ascii="標楷體" w:eastAsia="標楷體" w:hAnsi="標楷體" w:hint="eastAsia"/>
          <w:color w:val="000000"/>
        </w:rPr>
        <w:t>實行</w:t>
      </w:r>
      <w:r w:rsidRPr="00D17343">
        <w:rPr>
          <w:rFonts w:ascii="標楷體" w:eastAsia="標楷體" w:hAnsi="標楷體" w:hint="eastAsia"/>
          <w:color w:val="000000"/>
        </w:rPr>
        <w:t>性別平等教育。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（五）改善並建立安全之校園空間，以確保人身安全。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（六）充實性別平等教育資源，提供師生家長參考運用。</w:t>
      </w:r>
    </w:p>
    <w:p w:rsidR="00341C9A" w:rsidRPr="00D17343" w:rsidRDefault="00341C9A" w:rsidP="006605DA">
      <w:pPr>
        <w:spacing w:beforeLines="100" w:before="360" w:line="400" w:lineRule="exact"/>
        <w:ind w:leftChars="1" w:left="691" w:hangingChars="287" w:hanging="689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三、重點措施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 xml:space="preserve">（一）強化性別平等教育委員會運作模式及執行成效。  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（二）辦理教師進修，充實性別平等教育知能。</w:t>
      </w:r>
    </w:p>
    <w:p w:rsidR="00341C9A" w:rsidRPr="00D17343" w:rsidRDefault="00341C9A" w:rsidP="006605DA">
      <w:pPr>
        <w:spacing w:line="400" w:lineRule="exact"/>
        <w:ind w:firstLineChars="501" w:firstLine="1202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1.充實本校有關性別平等教育之視聽媒體及書籍，提供教師進修與教學用。</w:t>
      </w:r>
    </w:p>
    <w:p w:rsidR="00341C9A" w:rsidRPr="00D17343" w:rsidRDefault="00341C9A" w:rsidP="00F85B67">
      <w:pPr>
        <w:spacing w:line="400" w:lineRule="exact"/>
        <w:ind w:leftChars="502" w:left="1483" w:hangingChars="116" w:hanging="278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2.</w:t>
      </w:r>
      <w:r w:rsidR="00F85B67">
        <w:rPr>
          <w:rFonts w:ascii="標楷體" w:eastAsia="標楷體" w:hAnsi="標楷體" w:hint="eastAsia"/>
          <w:color w:val="000000"/>
        </w:rPr>
        <w:t>辦理教師專業知能研習，提升教師</w:t>
      </w:r>
      <w:r w:rsidR="00F85B67" w:rsidRPr="00D17343">
        <w:rPr>
          <w:rFonts w:ascii="標楷體" w:eastAsia="標楷體" w:hAnsi="標楷體" w:hint="eastAsia"/>
          <w:color w:val="000000"/>
        </w:rPr>
        <w:t>性別平等教育知能</w:t>
      </w:r>
      <w:r w:rsidRPr="00D17343">
        <w:rPr>
          <w:rFonts w:ascii="標楷體" w:eastAsia="標楷體" w:hAnsi="標楷體" w:hint="eastAsia"/>
          <w:color w:val="000000"/>
        </w:rPr>
        <w:t>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（三）規劃辦理校園性別平等觀念宣導活動，加強宣導性別平等觀念。</w:t>
      </w:r>
    </w:p>
    <w:p w:rsidR="00341C9A" w:rsidRPr="00D17343" w:rsidRDefault="00341C9A" w:rsidP="006605DA">
      <w:pPr>
        <w:spacing w:line="400" w:lineRule="exact"/>
        <w:ind w:leftChars="502" w:left="1483" w:hangingChars="116" w:hanging="278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1.辦理性別平等教育相關議題之專題演講或座談會。</w:t>
      </w:r>
    </w:p>
    <w:p w:rsidR="00341C9A" w:rsidRPr="00D17343" w:rsidRDefault="00341C9A" w:rsidP="006605DA">
      <w:pPr>
        <w:spacing w:line="400" w:lineRule="exact"/>
        <w:ind w:leftChars="502" w:left="1483" w:hangingChars="116" w:hanging="278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2.利用班會時間印製相關資料進行討論。</w:t>
      </w:r>
    </w:p>
    <w:p w:rsidR="00341C9A" w:rsidRPr="00D17343" w:rsidRDefault="00341C9A" w:rsidP="006605DA">
      <w:pPr>
        <w:spacing w:line="400" w:lineRule="exact"/>
        <w:ind w:leftChars="502" w:left="1483" w:hangingChars="116" w:hanging="278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3.推薦增進性別平等意識之優良讀物。</w:t>
      </w:r>
    </w:p>
    <w:p w:rsidR="00341C9A" w:rsidRPr="00D17343" w:rsidRDefault="00341C9A" w:rsidP="006605DA">
      <w:pPr>
        <w:spacing w:line="400" w:lineRule="exact"/>
        <w:ind w:leftChars="502" w:left="1483" w:hangingChars="116" w:hanging="278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4.辦理各項宣導及競賽活動。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（四）蒐集性別平等教育相關資料與教材，並鼓勵運用，促進流通。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（五）營造安全友善及性別平等之校園環境。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（六）研討相關法令，並配合研擬、檢視、修訂學校相關規定、辦法等章則，同步進行教育、宣導，追蹤成效。</w:t>
      </w:r>
    </w:p>
    <w:p w:rsidR="00341C9A" w:rsidRPr="00D17343" w:rsidRDefault="00341C9A" w:rsidP="006605DA">
      <w:pPr>
        <w:spacing w:beforeLines="100" w:before="360" w:line="400" w:lineRule="exact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四、執行方式及內容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（一）落實性別平等教育委員會運作，積極規劃辦理本校性別平等教育之相關活動。</w:t>
      </w:r>
    </w:p>
    <w:p w:rsidR="006605DA" w:rsidRDefault="00341C9A" w:rsidP="005D1D0C">
      <w:pPr>
        <w:spacing w:line="400" w:lineRule="exact"/>
        <w:ind w:leftChars="501" w:left="2162" w:hangingChars="400" w:hanging="96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lastRenderedPageBreak/>
        <w:t>1.編組：</w:t>
      </w:r>
      <w:r w:rsidR="006605DA" w:rsidRPr="005600E5">
        <w:rPr>
          <w:rFonts w:ascii="標楷體" w:eastAsia="標楷體" w:hAnsi="標楷體" w:hint="eastAsia"/>
          <w:color w:val="000000"/>
        </w:rPr>
        <w:t>由校長擔任主任委員，並設置執行秘書一人</w:t>
      </w:r>
      <w:r w:rsidR="006605DA" w:rsidRPr="005600E5">
        <w:rPr>
          <w:rFonts w:ascii="標楷體" w:eastAsia="標楷體" w:hAnsi="標楷體"/>
          <w:color w:val="000000"/>
        </w:rPr>
        <w:t>，</w:t>
      </w:r>
      <w:r w:rsidR="006605DA" w:rsidRPr="005600E5">
        <w:rPr>
          <w:rFonts w:ascii="標楷體" w:eastAsia="標楷體" w:hAnsi="標楷體" w:hint="eastAsia"/>
          <w:color w:val="000000"/>
        </w:rPr>
        <w:t>由</w:t>
      </w:r>
      <w:r w:rsidR="006605DA" w:rsidRPr="005600E5">
        <w:rPr>
          <w:rFonts w:ascii="標楷體" w:eastAsia="標楷體" w:hAnsi="標楷體" w:hint="eastAsia"/>
        </w:rPr>
        <w:t>學務主任</w:t>
      </w:r>
      <w:r w:rsidR="006605DA" w:rsidRPr="005600E5">
        <w:rPr>
          <w:rFonts w:ascii="標楷體" w:eastAsia="標楷體" w:hAnsi="標楷體" w:hint="eastAsia"/>
          <w:color w:val="000000"/>
        </w:rPr>
        <w:t>兼任</w:t>
      </w:r>
      <w:r w:rsidR="006605DA" w:rsidRPr="005600E5">
        <w:rPr>
          <w:rFonts w:ascii="標楷體" w:eastAsia="標楷體" w:hAnsi="標楷體"/>
          <w:color w:val="000000"/>
        </w:rPr>
        <w:t>。</w:t>
      </w:r>
      <w:r w:rsidR="006605DA" w:rsidRPr="005600E5">
        <w:rPr>
          <w:rFonts w:ascii="標楷體" w:eastAsia="標楷體" w:hAnsi="標楷體" w:hint="eastAsia"/>
          <w:color w:val="000000"/>
        </w:rPr>
        <w:t>委員人選由主任委員聘任之</w:t>
      </w:r>
      <w:r w:rsidR="006605DA" w:rsidRPr="005600E5">
        <w:rPr>
          <w:rFonts w:ascii="標楷體" w:eastAsia="標楷體" w:hAnsi="標楷體"/>
          <w:color w:val="000000"/>
        </w:rPr>
        <w:t>，</w:t>
      </w:r>
      <w:r w:rsidR="006605DA" w:rsidRPr="005600E5">
        <w:rPr>
          <w:rFonts w:ascii="標楷體" w:eastAsia="標楷體" w:hAnsi="標楷體" w:hint="eastAsia"/>
          <w:color w:val="000000"/>
        </w:rPr>
        <w:t>採一年一聘</w:t>
      </w:r>
      <w:r w:rsidR="006605DA" w:rsidRPr="005600E5">
        <w:rPr>
          <w:rFonts w:ascii="標楷體" w:eastAsia="標楷體" w:hAnsi="標楷體"/>
          <w:color w:val="000000"/>
        </w:rPr>
        <w:t>，</w:t>
      </w:r>
      <w:r w:rsidR="006605DA" w:rsidRPr="005600E5">
        <w:rPr>
          <w:rFonts w:ascii="標楷體" w:eastAsia="標楷體" w:hAnsi="標楷體" w:hint="eastAsia"/>
          <w:color w:val="000000"/>
        </w:rPr>
        <w:t>共</w:t>
      </w:r>
      <w:r w:rsidR="006605DA" w:rsidRPr="005600E5">
        <w:rPr>
          <w:rFonts w:ascii="標楷體" w:eastAsia="標楷體" w:hAnsi="標楷體" w:hint="eastAsia"/>
        </w:rPr>
        <w:t>19</w:t>
      </w:r>
      <w:r w:rsidR="006605DA" w:rsidRPr="005600E5">
        <w:rPr>
          <w:rFonts w:ascii="標楷體" w:eastAsia="標楷體" w:hAnsi="標楷體" w:hint="eastAsia"/>
          <w:color w:val="000000"/>
        </w:rPr>
        <w:t>人，且女性委員人數達二分之一以上為原則</w:t>
      </w:r>
      <w:r w:rsidR="006605DA" w:rsidRPr="005600E5">
        <w:rPr>
          <w:rFonts w:ascii="標楷體" w:eastAsia="標楷體" w:hAnsi="標楷體"/>
          <w:color w:val="000000"/>
        </w:rPr>
        <w:t>。</w:t>
      </w:r>
    </w:p>
    <w:p w:rsidR="00341C9A" w:rsidRPr="00D17343" w:rsidRDefault="00341C9A" w:rsidP="005D1D0C">
      <w:pPr>
        <w:spacing w:line="400" w:lineRule="exact"/>
        <w:ind w:firstLineChars="501" w:firstLine="1202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2.任務</w:t>
      </w:r>
    </w:p>
    <w:p w:rsidR="00341C9A" w:rsidRPr="00D17343" w:rsidRDefault="00341C9A" w:rsidP="005D1D0C">
      <w:pPr>
        <w:tabs>
          <w:tab w:val="left" w:pos="1538"/>
        </w:tabs>
        <w:spacing w:line="400" w:lineRule="exact"/>
        <w:ind w:leftChars="550" w:left="1920" w:hangingChars="250" w:hanging="60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（1）統整學校各單位相關資源，</w:t>
      </w:r>
      <w:r w:rsidRPr="005D1D0C">
        <w:rPr>
          <w:rFonts w:ascii="標楷體" w:eastAsia="標楷體" w:hAnsi="標楷體" w:hint="eastAsia"/>
          <w:color w:val="000000"/>
        </w:rPr>
        <w:t>擬訂性別平等教育實施計畫</w:t>
      </w:r>
      <w:r w:rsidRPr="00D17343">
        <w:rPr>
          <w:rFonts w:ascii="標楷體" w:eastAsia="標楷體" w:hAnsi="標楷體" w:hint="eastAsia"/>
          <w:color w:val="000000"/>
        </w:rPr>
        <w:t>，落實並檢視其實施成果。</w:t>
      </w:r>
    </w:p>
    <w:p w:rsidR="00341C9A" w:rsidRPr="00D17343" w:rsidRDefault="00341C9A" w:rsidP="005D1D0C">
      <w:pPr>
        <w:tabs>
          <w:tab w:val="left" w:pos="1538"/>
        </w:tabs>
        <w:spacing w:line="400" w:lineRule="exact"/>
        <w:ind w:leftChars="550" w:left="1920" w:hangingChars="250" w:hanging="60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（2）規劃或辦理學生、教職員工及家長性別平等教育相關活動。</w:t>
      </w:r>
    </w:p>
    <w:p w:rsidR="00341C9A" w:rsidRPr="00D17343" w:rsidRDefault="00341C9A" w:rsidP="005D1D0C">
      <w:pPr>
        <w:tabs>
          <w:tab w:val="left" w:pos="1538"/>
        </w:tabs>
        <w:spacing w:line="400" w:lineRule="exact"/>
        <w:ind w:leftChars="550" w:left="1920" w:hangingChars="250" w:hanging="60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（3）研發並推廣性別平等教育之課程、教學及評量。</w:t>
      </w:r>
    </w:p>
    <w:p w:rsidR="00341C9A" w:rsidRPr="00D17343" w:rsidRDefault="00341C9A" w:rsidP="005D1D0C">
      <w:pPr>
        <w:tabs>
          <w:tab w:val="left" w:pos="1538"/>
        </w:tabs>
        <w:spacing w:line="400" w:lineRule="exact"/>
        <w:ind w:leftChars="550" w:left="1920" w:hangingChars="250" w:hanging="60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（4）研擬性別平等教育實施與</w:t>
      </w:r>
      <w:r w:rsidRPr="005D1D0C">
        <w:rPr>
          <w:rFonts w:ascii="標楷體" w:eastAsia="標楷體" w:hAnsi="標楷體" w:hint="eastAsia"/>
          <w:color w:val="000000"/>
        </w:rPr>
        <w:t>校園性侵害及性騷擾之防治規定</w:t>
      </w:r>
      <w:r w:rsidRPr="00D17343">
        <w:rPr>
          <w:rFonts w:ascii="標楷體" w:eastAsia="標楷體" w:hAnsi="標楷體" w:hint="eastAsia"/>
          <w:color w:val="000000"/>
        </w:rPr>
        <w:t>，建立機制，並協調及整合相關資源。</w:t>
      </w:r>
    </w:p>
    <w:p w:rsidR="00341C9A" w:rsidRPr="00D17343" w:rsidRDefault="00341C9A" w:rsidP="005D1D0C">
      <w:pPr>
        <w:tabs>
          <w:tab w:val="left" w:pos="1538"/>
        </w:tabs>
        <w:spacing w:line="400" w:lineRule="exact"/>
        <w:ind w:leftChars="550" w:left="1920" w:hangingChars="250" w:hanging="60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（5）調查及處理與性別平等教育法有關之案件。</w:t>
      </w:r>
    </w:p>
    <w:p w:rsidR="00341C9A" w:rsidRPr="00D17343" w:rsidRDefault="00341C9A" w:rsidP="006605DA">
      <w:pPr>
        <w:tabs>
          <w:tab w:val="left" w:pos="1538"/>
        </w:tabs>
        <w:spacing w:line="400" w:lineRule="exact"/>
        <w:ind w:firstLineChars="550" w:firstLine="132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（6）規劃及建立性別平等之安全校園空間。</w:t>
      </w:r>
    </w:p>
    <w:p w:rsidR="00341C9A" w:rsidRPr="00D17343" w:rsidRDefault="00341C9A" w:rsidP="006605DA">
      <w:pPr>
        <w:spacing w:line="400" w:lineRule="exact"/>
        <w:ind w:firstLineChars="545" w:firstLine="1308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（7）推動社區有關性別平等之家庭教育與社會教育。</w:t>
      </w:r>
    </w:p>
    <w:p w:rsidR="00341C9A" w:rsidRPr="00D17343" w:rsidRDefault="00341C9A" w:rsidP="006605DA">
      <w:pPr>
        <w:spacing w:line="400" w:lineRule="exact"/>
        <w:ind w:firstLineChars="550" w:firstLine="132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 xml:space="preserve">（8）其他關於學校或社區之性別平等教育事務。         </w:t>
      </w:r>
    </w:p>
    <w:p w:rsidR="00341C9A" w:rsidRPr="00D17343" w:rsidRDefault="00341C9A" w:rsidP="005D1D0C">
      <w:pPr>
        <w:spacing w:beforeLines="100" w:before="360"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（二）規劃辦理校園性別平等教育宣導活動，增進師生性別平等教育知能。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559"/>
        <w:gridCol w:w="831"/>
        <w:gridCol w:w="960"/>
        <w:gridCol w:w="1560"/>
        <w:gridCol w:w="2880"/>
      </w:tblGrid>
      <w:tr w:rsidR="00F249D8" w:rsidRPr="00A364DE" w:rsidTr="006361C6">
        <w:trPr>
          <w:trHeight w:val="154"/>
        </w:trPr>
        <w:tc>
          <w:tcPr>
            <w:tcW w:w="2438" w:type="dxa"/>
            <w:vAlign w:val="center"/>
          </w:tcPr>
          <w:p w:rsidR="00F249D8" w:rsidRPr="00A364DE" w:rsidRDefault="00F249D8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實   施   項   目</w:t>
            </w:r>
          </w:p>
        </w:tc>
        <w:tc>
          <w:tcPr>
            <w:tcW w:w="1559" w:type="dxa"/>
            <w:vAlign w:val="center"/>
          </w:tcPr>
          <w:p w:rsidR="00F249D8" w:rsidRPr="00A364DE" w:rsidRDefault="00F249D8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對象</w:t>
            </w:r>
          </w:p>
        </w:tc>
        <w:tc>
          <w:tcPr>
            <w:tcW w:w="831" w:type="dxa"/>
            <w:vAlign w:val="center"/>
          </w:tcPr>
          <w:p w:rsidR="00F249D8" w:rsidRPr="00A364DE" w:rsidRDefault="00F249D8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主辦</w:t>
            </w:r>
          </w:p>
          <w:p w:rsidR="00F249D8" w:rsidRPr="00A364DE" w:rsidRDefault="00F249D8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960" w:type="dxa"/>
            <w:vAlign w:val="center"/>
          </w:tcPr>
          <w:p w:rsidR="00F249D8" w:rsidRPr="00A364DE" w:rsidRDefault="00F249D8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協辦</w:t>
            </w:r>
          </w:p>
          <w:p w:rsidR="00F249D8" w:rsidRPr="00A364DE" w:rsidRDefault="00F249D8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560" w:type="dxa"/>
            <w:vAlign w:val="center"/>
          </w:tcPr>
          <w:p w:rsidR="00F249D8" w:rsidRPr="00A364DE" w:rsidRDefault="00F249D8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F249D8" w:rsidRPr="00A364DE" w:rsidRDefault="00F249D8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2880" w:type="dxa"/>
            <w:vAlign w:val="center"/>
          </w:tcPr>
          <w:p w:rsidR="00F249D8" w:rsidRPr="00A364DE" w:rsidRDefault="00F249D8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F249D8" w:rsidRPr="00A364DE" w:rsidTr="006361C6">
        <w:trPr>
          <w:trHeight w:val="956"/>
        </w:trPr>
        <w:tc>
          <w:tcPr>
            <w:tcW w:w="2438" w:type="dxa"/>
            <w:vAlign w:val="center"/>
          </w:tcPr>
          <w:p w:rsidR="00F249D8" w:rsidRPr="00A364DE" w:rsidRDefault="00F249D8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1.工場安全宣導</w:t>
            </w:r>
          </w:p>
        </w:tc>
        <w:tc>
          <w:tcPr>
            <w:tcW w:w="1559" w:type="dxa"/>
            <w:vAlign w:val="center"/>
          </w:tcPr>
          <w:p w:rsidR="00F249D8" w:rsidRPr="00A364DE" w:rsidRDefault="00F249D8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全體學生</w:t>
            </w:r>
          </w:p>
        </w:tc>
        <w:tc>
          <w:tcPr>
            <w:tcW w:w="831" w:type="dxa"/>
            <w:vAlign w:val="center"/>
          </w:tcPr>
          <w:p w:rsidR="00F249D8" w:rsidRPr="00A364DE" w:rsidRDefault="00F249D8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實習處</w:t>
            </w:r>
          </w:p>
        </w:tc>
        <w:tc>
          <w:tcPr>
            <w:tcW w:w="960" w:type="dxa"/>
            <w:vAlign w:val="center"/>
          </w:tcPr>
          <w:p w:rsidR="00F249D8" w:rsidRPr="00A364DE" w:rsidRDefault="00F249D8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953013" w:rsidRDefault="00F249D8" w:rsidP="006361C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F249F5">
              <w:rPr>
                <w:rFonts w:ascii="標楷體" w:eastAsia="標楷體" w:hAnsi="標楷體" w:hint="eastAsia"/>
                <w:color w:val="000000"/>
              </w:rPr>
              <w:t>7</w:t>
            </w:r>
            <w:r w:rsidR="00953013">
              <w:rPr>
                <w:rFonts w:ascii="標楷體" w:eastAsia="標楷體" w:hAnsi="標楷體" w:hint="eastAsia"/>
                <w:color w:val="000000"/>
              </w:rPr>
              <w:t>/08/30</w:t>
            </w:r>
            <w:r>
              <w:rPr>
                <w:rFonts w:ascii="標楷體" w:eastAsia="標楷體" w:hAnsi="標楷體" w:hint="eastAsia"/>
                <w:color w:val="000000"/>
              </w:rPr>
              <w:t>~</w:t>
            </w:r>
          </w:p>
          <w:p w:rsidR="00F249D8" w:rsidRPr="00A364DE" w:rsidRDefault="00953013" w:rsidP="006361C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F249D8">
              <w:rPr>
                <w:rFonts w:ascii="標楷體" w:eastAsia="標楷體" w:hAnsi="標楷體" w:hint="eastAsia"/>
                <w:color w:val="000000"/>
              </w:rPr>
              <w:t>9/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F249F5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2880" w:type="dxa"/>
            <w:vAlign w:val="center"/>
          </w:tcPr>
          <w:p w:rsidR="00F249D8" w:rsidRPr="00A364DE" w:rsidRDefault="00F249D8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91FE0" w:rsidRPr="00A364DE" w:rsidTr="006361C6">
        <w:trPr>
          <w:trHeight w:val="1134"/>
        </w:trPr>
        <w:tc>
          <w:tcPr>
            <w:tcW w:w="2438" w:type="dxa"/>
            <w:vMerge w:val="restart"/>
            <w:vAlign w:val="center"/>
          </w:tcPr>
          <w:p w:rsidR="00A91FE0" w:rsidRDefault="00A91FE0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2.教師知能研習</w:t>
            </w:r>
          </w:p>
        </w:tc>
        <w:tc>
          <w:tcPr>
            <w:tcW w:w="1559" w:type="dxa"/>
            <w:vAlign w:val="center"/>
          </w:tcPr>
          <w:p w:rsidR="00A91FE0" w:rsidRDefault="00A91FE0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全校教師</w:t>
            </w:r>
          </w:p>
        </w:tc>
        <w:tc>
          <w:tcPr>
            <w:tcW w:w="831" w:type="dxa"/>
            <w:vAlign w:val="center"/>
          </w:tcPr>
          <w:p w:rsidR="00A91FE0" w:rsidRDefault="00CE0FDE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960" w:type="dxa"/>
            <w:vAlign w:val="center"/>
          </w:tcPr>
          <w:p w:rsidR="00A91FE0" w:rsidRPr="00A364DE" w:rsidRDefault="00A91FE0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91FE0" w:rsidRDefault="00A91FE0" w:rsidP="006361C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107/</w:t>
            </w:r>
            <w:r w:rsidR="00CE0FDE">
              <w:rPr>
                <w:rFonts w:ascii="標楷體" w:eastAsia="標楷體" w:hAnsi="標楷體" w:hint="eastAsia"/>
                <w:color w:val="000000"/>
              </w:rPr>
              <w:t>08/29</w:t>
            </w:r>
          </w:p>
        </w:tc>
        <w:tc>
          <w:tcPr>
            <w:tcW w:w="2880" w:type="dxa"/>
            <w:vAlign w:val="center"/>
          </w:tcPr>
          <w:p w:rsidR="00A91FE0" w:rsidRDefault="00A91FE0" w:rsidP="006361C6">
            <w:pPr>
              <w:ind w:left="672" w:hangingChars="280" w:hanging="67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講題：</w:t>
            </w:r>
            <w:r w:rsidR="00CE0FDE">
              <w:rPr>
                <w:rFonts w:ascii="標楷體" w:eastAsia="標楷體" w:hAnsi="標楷體" w:hint="eastAsia"/>
                <w:color w:val="000000"/>
              </w:rPr>
              <w:t>校園性別事件之辨識與處理</w:t>
            </w:r>
          </w:p>
          <w:p w:rsidR="00A91FE0" w:rsidRPr="00A364DE" w:rsidRDefault="00A91FE0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講座：黃美玲</w:t>
            </w:r>
            <w:r w:rsidR="00CE0FDE"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</w:tr>
      <w:tr w:rsidR="00A91FE0" w:rsidRPr="00A364DE" w:rsidTr="006361C6">
        <w:trPr>
          <w:trHeight w:val="1134"/>
        </w:trPr>
        <w:tc>
          <w:tcPr>
            <w:tcW w:w="2438" w:type="dxa"/>
            <w:vMerge/>
            <w:vAlign w:val="center"/>
          </w:tcPr>
          <w:p w:rsidR="00A91FE0" w:rsidRDefault="00A91FE0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91FE0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全校教師</w:t>
            </w:r>
          </w:p>
        </w:tc>
        <w:tc>
          <w:tcPr>
            <w:tcW w:w="831" w:type="dxa"/>
            <w:vAlign w:val="center"/>
          </w:tcPr>
          <w:p w:rsidR="00A91FE0" w:rsidRDefault="00CE0FDE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A91FE0" w:rsidRPr="00A364DE" w:rsidRDefault="00A91FE0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91FE0" w:rsidRDefault="00CE0FDE" w:rsidP="006361C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107/10/25</w:t>
            </w:r>
          </w:p>
        </w:tc>
        <w:tc>
          <w:tcPr>
            <w:tcW w:w="2880" w:type="dxa"/>
            <w:vAlign w:val="center"/>
          </w:tcPr>
          <w:p w:rsidR="00CE0FDE" w:rsidRDefault="00CE0FDE" w:rsidP="006361C6">
            <w:pPr>
              <w:ind w:left="672" w:hangingChars="280" w:hanging="67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講題：校園常見性別事件類型</w:t>
            </w:r>
          </w:p>
          <w:p w:rsidR="00A91FE0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講座：張純吉心理師</w:t>
            </w:r>
          </w:p>
        </w:tc>
      </w:tr>
      <w:tr w:rsidR="00F249F5" w:rsidRPr="00F14822" w:rsidTr="006361C6">
        <w:trPr>
          <w:trHeight w:val="1134"/>
        </w:trPr>
        <w:tc>
          <w:tcPr>
            <w:tcW w:w="2438" w:type="dxa"/>
            <w:vAlign w:val="center"/>
          </w:tcPr>
          <w:p w:rsidR="00F249F5" w:rsidRPr="00A364DE" w:rsidRDefault="00A91FE0" w:rsidP="006361C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F249F5" w:rsidRPr="00A364DE">
              <w:rPr>
                <w:rFonts w:ascii="標楷體" w:eastAsia="標楷體" w:hAnsi="標楷體" w:hint="eastAsia"/>
                <w:color w:val="000000"/>
              </w:rPr>
              <w:t>.專題演講</w:t>
            </w:r>
          </w:p>
        </w:tc>
        <w:tc>
          <w:tcPr>
            <w:tcW w:w="1559" w:type="dxa"/>
            <w:vAlign w:val="center"/>
          </w:tcPr>
          <w:p w:rsidR="00F249F5" w:rsidRPr="00F249F5" w:rsidRDefault="00F249F5" w:rsidP="006361C6">
            <w:pPr>
              <w:spacing w:after="100" w:afterAutospacing="1"/>
              <w:jc w:val="both"/>
              <w:rPr>
                <w:rFonts w:ascii="標楷體" w:eastAsia="標楷體" w:hAnsi="標楷體"/>
                <w:color w:val="000000"/>
              </w:rPr>
            </w:pPr>
            <w:r w:rsidRPr="00F249F5">
              <w:rPr>
                <w:rFonts w:ascii="標楷體" w:eastAsia="標楷體" w:hAnsi="標楷體" w:hint="eastAsia"/>
                <w:color w:val="000000"/>
              </w:rPr>
              <w:t>加工、化工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Pr="00F249F5">
              <w:rPr>
                <w:rFonts w:ascii="標楷體" w:eastAsia="標楷體" w:hAnsi="標楷體" w:hint="eastAsia"/>
                <w:color w:val="000000"/>
              </w:rPr>
              <w:t>汽車科一年級學生</w:t>
            </w:r>
          </w:p>
        </w:tc>
        <w:tc>
          <w:tcPr>
            <w:tcW w:w="831" w:type="dxa"/>
            <w:vAlign w:val="center"/>
          </w:tcPr>
          <w:p w:rsidR="00F249F5" w:rsidRPr="00A364DE" w:rsidRDefault="00F249F5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F249F5" w:rsidRPr="00A364DE" w:rsidRDefault="00F249F5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560" w:type="dxa"/>
            <w:vAlign w:val="center"/>
          </w:tcPr>
          <w:p w:rsidR="00F249F5" w:rsidRPr="00A364DE" w:rsidRDefault="00F249F5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7/10/24</w:t>
            </w:r>
          </w:p>
          <w:p w:rsidR="00F249F5" w:rsidRPr="00A364DE" w:rsidRDefault="00F249F5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3:10-14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2880" w:type="dxa"/>
            <w:vAlign w:val="center"/>
          </w:tcPr>
          <w:p w:rsidR="00F249F5" w:rsidRPr="00A364DE" w:rsidRDefault="00F249F5" w:rsidP="006361C6">
            <w:pPr>
              <w:ind w:leftChars="9" w:left="663" w:hangingChars="267" w:hanging="641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講題：</w:t>
            </w:r>
            <w:r>
              <w:rPr>
                <w:rFonts w:ascii="標楷體" w:eastAsia="標楷體" w:hAnsi="標楷體" w:hint="eastAsia"/>
                <w:color w:val="000000"/>
              </w:rPr>
              <w:t>感情「心」鮮事</w:t>
            </w:r>
          </w:p>
          <w:p w:rsidR="00F249F5" w:rsidRPr="00A364DE" w:rsidRDefault="00F249F5" w:rsidP="006361C6">
            <w:pPr>
              <w:ind w:leftChars="-2" w:left="773" w:hangingChars="324" w:hanging="778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講師：</w:t>
            </w:r>
            <w:r>
              <w:rPr>
                <w:rFonts w:ascii="標楷體" w:eastAsia="標楷體" w:hAnsi="標楷體" w:hint="eastAsia"/>
                <w:color w:val="000000"/>
              </w:rPr>
              <w:t>張老師基金會講師</w:t>
            </w:r>
          </w:p>
        </w:tc>
      </w:tr>
      <w:tr w:rsidR="00F14822" w:rsidRPr="00A364DE" w:rsidTr="00F85B67">
        <w:trPr>
          <w:trHeight w:val="931"/>
        </w:trPr>
        <w:tc>
          <w:tcPr>
            <w:tcW w:w="2438" w:type="dxa"/>
            <w:vAlign w:val="center"/>
          </w:tcPr>
          <w:p w:rsidR="00F14822" w:rsidRPr="00A364DE" w:rsidRDefault="00A91FE0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F14822" w:rsidRPr="00A364DE">
              <w:rPr>
                <w:rFonts w:ascii="標楷體" w:eastAsia="標楷體" w:hAnsi="標楷體" w:hint="eastAsia"/>
                <w:color w:val="000000"/>
              </w:rPr>
              <w:t>.班會討論</w:t>
            </w:r>
          </w:p>
        </w:tc>
        <w:tc>
          <w:tcPr>
            <w:tcW w:w="1559" w:type="dxa"/>
            <w:vAlign w:val="center"/>
          </w:tcPr>
          <w:p w:rsidR="00F14822" w:rsidRPr="00A364DE" w:rsidRDefault="00F14822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全體學生</w:t>
            </w:r>
          </w:p>
        </w:tc>
        <w:tc>
          <w:tcPr>
            <w:tcW w:w="831" w:type="dxa"/>
            <w:vAlign w:val="center"/>
          </w:tcPr>
          <w:p w:rsidR="00F14822" w:rsidRPr="00A364DE" w:rsidRDefault="00F14822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F14822" w:rsidRPr="00A364DE" w:rsidRDefault="00F14822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560" w:type="dxa"/>
            <w:vAlign w:val="center"/>
          </w:tcPr>
          <w:p w:rsidR="00F14822" w:rsidRPr="00A364DE" w:rsidRDefault="00F249F5" w:rsidP="006361C6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</w:t>
            </w:r>
            <w:r w:rsidR="00F14822" w:rsidRPr="00A364DE">
              <w:rPr>
                <w:rFonts w:ascii="標楷體" w:eastAsia="標楷體" w:hAnsi="標楷體" w:hint="eastAsia"/>
                <w:color w:val="000000"/>
              </w:rPr>
              <w:t>/12/</w:t>
            </w:r>
            <w:r w:rsidR="00CE0FDE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2880" w:type="dxa"/>
            <w:vAlign w:val="center"/>
          </w:tcPr>
          <w:p w:rsidR="00F14822" w:rsidRPr="00A364DE" w:rsidRDefault="00F14822" w:rsidP="006361C6">
            <w:pPr>
              <w:ind w:leftChars="-1" w:left="752" w:hangingChars="314" w:hanging="754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主題：</w:t>
            </w:r>
            <w:r w:rsidR="00F249F5">
              <w:rPr>
                <w:rFonts w:ascii="標楷體" w:eastAsia="標楷體" w:hAnsi="標楷體" w:hint="eastAsia"/>
                <w:color w:val="000000"/>
              </w:rPr>
              <w:t>情感教育~小心恐怖情人</w:t>
            </w:r>
          </w:p>
        </w:tc>
      </w:tr>
      <w:tr w:rsidR="00F14822" w:rsidRPr="00A364DE" w:rsidTr="00F85B67">
        <w:trPr>
          <w:trHeight w:val="615"/>
        </w:trPr>
        <w:tc>
          <w:tcPr>
            <w:tcW w:w="2438" w:type="dxa"/>
            <w:vAlign w:val="center"/>
          </w:tcPr>
          <w:p w:rsidR="00F14822" w:rsidRPr="00A364DE" w:rsidRDefault="00A91FE0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F14822" w:rsidRPr="00A364DE">
              <w:rPr>
                <w:rFonts w:ascii="標楷體" w:eastAsia="標楷體" w:hAnsi="標楷體" w:hint="eastAsia"/>
                <w:color w:val="000000"/>
              </w:rPr>
              <w:t>.朝會宣導</w:t>
            </w:r>
          </w:p>
        </w:tc>
        <w:tc>
          <w:tcPr>
            <w:tcW w:w="1559" w:type="dxa"/>
            <w:vAlign w:val="center"/>
          </w:tcPr>
          <w:p w:rsidR="00F14822" w:rsidRPr="00A364DE" w:rsidRDefault="00F14822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  <w:vAlign w:val="center"/>
          </w:tcPr>
          <w:p w:rsidR="00F14822" w:rsidRPr="00A364DE" w:rsidRDefault="00F14822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960" w:type="dxa"/>
            <w:vAlign w:val="center"/>
          </w:tcPr>
          <w:p w:rsidR="00F14822" w:rsidRPr="00A364DE" w:rsidRDefault="009C35DA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軍訓</w:t>
            </w:r>
            <w:r w:rsidR="00F14822" w:rsidRPr="00A364DE">
              <w:rPr>
                <w:rFonts w:ascii="標楷體" w:eastAsia="標楷體" w:hAnsi="標楷體" w:hint="eastAsia"/>
                <w:color w:val="000000"/>
              </w:rPr>
              <w:t>室</w:t>
            </w:r>
          </w:p>
        </w:tc>
        <w:tc>
          <w:tcPr>
            <w:tcW w:w="1560" w:type="dxa"/>
            <w:vAlign w:val="center"/>
          </w:tcPr>
          <w:p w:rsidR="00F14822" w:rsidRPr="00A364DE" w:rsidRDefault="00F14822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2880" w:type="dxa"/>
            <w:vAlign w:val="center"/>
          </w:tcPr>
          <w:p w:rsidR="00F14822" w:rsidRPr="00A364DE" w:rsidRDefault="00F14822" w:rsidP="006361C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361C6" w:rsidRPr="00A364DE" w:rsidTr="006361C6">
        <w:trPr>
          <w:trHeight w:val="1134"/>
        </w:trPr>
        <w:tc>
          <w:tcPr>
            <w:tcW w:w="2438" w:type="dxa"/>
            <w:vAlign w:val="center"/>
          </w:tcPr>
          <w:p w:rsidR="006361C6" w:rsidRPr="00A364DE" w:rsidRDefault="006361C6" w:rsidP="00A7106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戲劇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防治宣導</w:t>
            </w:r>
          </w:p>
        </w:tc>
        <w:tc>
          <w:tcPr>
            <w:tcW w:w="1559" w:type="dxa"/>
            <w:vAlign w:val="center"/>
          </w:tcPr>
          <w:p w:rsidR="006361C6" w:rsidRPr="00A364DE" w:rsidRDefault="006361C6" w:rsidP="00A7106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  <w:vAlign w:val="center"/>
          </w:tcPr>
          <w:p w:rsidR="006361C6" w:rsidRPr="00A364DE" w:rsidRDefault="006361C6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6361C6" w:rsidRPr="00A364DE" w:rsidRDefault="006361C6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560" w:type="dxa"/>
            <w:vAlign w:val="center"/>
          </w:tcPr>
          <w:p w:rsidR="006361C6" w:rsidRPr="00A364DE" w:rsidRDefault="006361C6" w:rsidP="00A7106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7/11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6361C6" w:rsidRPr="00A364DE" w:rsidRDefault="006361C6" w:rsidP="00A7106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朝會時間</w:t>
            </w:r>
          </w:p>
        </w:tc>
        <w:tc>
          <w:tcPr>
            <w:tcW w:w="2880" w:type="dxa"/>
            <w:vAlign w:val="center"/>
          </w:tcPr>
          <w:p w:rsidR="006361C6" w:rsidRPr="006361C6" w:rsidRDefault="006361C6" w:rsidP="00A7106B">
            <w:pPr>
              <w:ind w:left="672" w:hangingChars="280" w:hanging="672"/>
              <w:jc w:val="both"/>
              <w:rPr>
                <w:rFonts w:ascii="標楷體" w:eastAsia="標楷體" w:hAnsi="標楷體"/>
                <w:color w:val="000000"/>
              </w:rPr>
            </w:pPr>
            <w:r w:rsidRPr="006361C6">
              <w:rPr>
                <w:rFonts w:ascii="標楷體" w:eastAsia="標楷體" w:hAnsi="標楷體" w:hint="eastAsia"/>
                <w:color w:val="000000"/>
              </w:rPr>
              <w:t>主題：麥擱勾勾纏！過度追求也不行！</w:t>
            </w:r>
          </w:p>
          <w:p w:rsidR="006361C6" w:rsidRPr="00A364DE" w:rsidRDefault="006361C6" w:rsidP="00A7106B">
            <w:pPr>
              <w:ind w:left="672" w:hangingChars="280" w:hanging="672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演出單位：本校戲劇社</w:t>
            </w:r>
          </w:p>
        </w:tc>
      </w:tr>
      <w:tr w:rsidR="00CE0FDE" w:rsidRPr="00A364DE" w:rsidTr="006361C6">
        <w:trPr>
          <w:trHeight w:val="553"/>
        </w:trPr>
        <w:tc>
          <w:tcPr>
            <w:tcW w:w="2438" w:type="dxa"/>
            <w:vAlign w:val="center"/>
          </w:tcPr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lastRenderedPageBreak/>
              <w:t>實   施   項   目</w:t>
            </w:r>
          </w:p>
        </w:tc>
        <w:tc>
          <w:tcPr>
            <w:tcW w:w="1559" w:type="dxa"/>
            <w:vAlign w:val="center"/>
          </w:tcPr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對象</w:t>
            </w:r>
          </w:p>
        </w:tc>
        <w:tc>
          <w:tcPr>
            <w:tcW w:w="831" w:type="dxa"/>
            <w:vAlign w:val="center"/>
          </w:tcPr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主辦</w:t>
            </w:r>
          </w:p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960" w:type="dxa"/>
            <w:vAlign w:val="center"/>
          </w:tcPr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協辦</w:t>
            </w:r>
          </w:p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560" w:type="dxa"/>
            <w:vAlign w:val="center"/>
          </w:tcPr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2880" w:type="dxa"/>
            <w:vAlign w:val="center"/>
          </w:tcPr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CE0FDE" w:rsidRPr="00A364DE" w:rsidTr="003228CA">
        <w:trPr>
          <w:trHeight w:val="1233"/>
        </w:trPr>
        <w:tc>
          <w:tcPr>
            <w:tcW w:w="2438" w:type="dxa"/>
            <w:vAlign w:val="center"/>
          </w:tcPr>
          <w:p w:rsidR="00CE0FDE" w:rsidRPr="005600E5" w:rsidRDefault="00CE0FDE" w:rsidP="006361C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.班級輔導(含情感教育暨</w:t>
            </w:r>
            <w:r>
              <w:rPr>
                <w:rFonts w:ascii="標楷體" w:eastAsia="標楷體" w:hAnsi="標楷體" w:hint="eastAsia"/>
                <w:color w:val="000000"/>
              </w:rPr>
              <w:t>認識性別平等教育法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559" w:type="dxa"/>
            <w:vAlign w:val="center"/>
          </w:tcPr>
          <w:p w:rsidR="00CE0FDE" w:rsidRPr="005600E5" w:rsidRDefault="00CE0FDE" w:rsidP="006361C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高一學生</w:t>
            </w:r>
          </w:p>
        </w:tc>
        <w:tc>
          <w:tcPr>
            <w:tcW w:w="831" w:type="dxa"/>
            <w:vAlign w:val="center"/>
          </w:tcPr>
          <w:p w:rsidR="00CE0FDE" w:rsidRPr="005600E5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CE0FDE" w:rsidRPr="005600E5" w:rsidRDefault="00CE0FDE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生涯規劃科</w:t>
            </w:r>
          </w:p>
        </w:tc>
        <w:tc>
          <w:tcPr>
            <w:tcW w:w="1560" w:type="dxa"/>
            <w:vAlign w:val="center"/>
          </w:tcPr>
          <w:p w:rsidR="00CE0FDE" w:rsidRPr="005600E5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7/09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-09/14</w:t>
            </w:r>
          </w:p>
        </w:tc>
        <w:tc>
          <w:tcPr>
            <w:tcW w:w="2880" w:type="dxa"/>
            <w:vAlign w:val="center"/>
          </w:tcPr>
          <w:p w:rsidR="00CE0FDE" w:rsidRDefault="00CE0FDE" w:rsidP="006361C6">
            <w:pPr>
              <w:ind w:left="672" w:hangingChars="280" w:hanging="672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講題：情感教育暨</w:t>
            </w:r>
            <w:r>
              <w:rPr>
                <w:rFonts w:ascii="標楷體" w:eastAsia="標楷體" w:hAnsi="標楷體" w:hint="eastAsia"/>
                <w:color w:val="000000"/>
              </w:rPr>
              <w:t>認識性別平等教育法</w:t>
            </w:r>
          </w:p>
          <w:p w:rsidR="00CE0FDE" w:rsidRPr="005600E5" w:rsidRDefault="00CE0FDE" w:rsidP="006361C6">
            <w:pPr>
              <w:ind w:left="672" w:hangingChars="280" w:hanging="672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講座：生涯規劃科教師</w:t>
            </w:r>
          </w:p>
        </w:tc>
      </w:tr>
      <w:tr w:rsidR="00CE0FDE" w:rsidRPr="00A364DE" w:rsidTr="003228CA">
        <w:trPr>
          <w:trHeight w:val="838"/>
        </w:trPr>
        <w:tc>
          <w:tcPr>
            <w:tcW w:w="2438" w:type="dxa"/>
            <w:vAlign w:val="center"/>
          </w:tcPr>
          <w:p w:rsidR="00CE0FDE" w:rsidRPr="00A364DE" w:rsidRDefault="00CE0FDE" w:rsidP="006361C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性別平等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議題融入生活週記</w:t>
            </w:r>
          </w:p>
        </w:tc>
        <w:tc>
          <w:tcPr>
            <w:tcW w:w="1559" w:type="dxa"/>
            <w:vAlign w:val="center"/>
          </w:tcPr>
          <w:p w:rsidR="00CE0FDE" w:rsidRPr="00A364DE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全體學生</w:t>
            </w:r>
          </w:p>
        </w:tc>
        <w:tc>
          <w:tcPr>
            <w:tcW w:w="831" w:type="dxa"/>
            <w:vAlign w:val="center"/>
          </w:tcPr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960" w:type="dxa"/>
            <w:vAlign w:val="center"/>
          </w:tcPr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CE0FDE" w:rsidRPr="00A364DE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/10月</w:t>
            </w:r>
          </w:p>
        </w:tc>
        <w:tc>
          <w:tcPr>
            <w:tcW w:w="2880" w:type="dxa"/>
            <w:vAlign w:val="center"/>
          </w:tcPr>
          <w:p w:rsidR="00CE0FDE" w:rsidRPr="00A364DE" w:rsidRDefault="00CE0FDE" w:rsidP="006361C6">
            <w:pPr>
              <w:ind w:left="706" w:hangingChars="294" w:hanging="706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E0FDE" w:rsidRPr="00A364DE" w:rsidTr="003228CA">
        <w:trPr>
          <w:cantSplit/>
          <w:trHeight w:val="850"/>
        </w:trPr>
        <w:tc>
          <w:tcPr>
            <w:tcW w:w="2438" w:type="dxa"/>
            <w:vAlign w:val="center"/>
          </w:tcPr>
          <w:p w:rsidR="00CE0FDE" w:rsidRPr="00A364DE" w:rsidRDefault="00CE0FDE" w:rsidP="006361C6">
            <w:pPr>
              <w:ind w:left="252" w:hangingChars="105" w:hanging="25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9.高一班際歌唱比賽</w:t>
            </w:r>
            <w:r w:rsidRPr="00A364DE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E0FDE" w:rsidRPr="00A364DE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高一學生</w:t>
            </w:r>
          </w:p>
        </w:tc>
        <w:tc>
          <w:tcPr>
            <w:tcW w:w="831" w:type="dxa"/>
            <w:vAlign w:val="center"/>
          </w:tcPr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960" w:type="dxa"/>
            <w:vAlign w:val="center"/>
          </w:tcPr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CE0FDE" w:rsidRPr="00A364DE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107/12/12</w:t>
            </w:r>
          </w:p>
        </w:tc>
        <w:tc>
          <w:tcPr>
            <w:tcW w:w="2880" w:type="dxa"/>
            <w:vAlign w:val="center"/>
          </w:tcPr>
          <w:p w:rsidR="00CE0FDE" w:rsidRPr="00A364DE" w:rsidRDefault="00CE0FDE" w:rsidP="006361C6">
            <w:pPr>
              <w:ind w:left="706" w:hangingChars="294" w:hanging="706"/>
              <w:jc w:val="both"/>
              <w:rPr>
                <w:rFonts w:ascii="標楷體" w:eastAsia="標楷體" w:hAnsi="標楷體"/>
                <w:color w:val="000000"/>
              </w:rPr>
            </w:pPr>
            <w:r w:rsidRPr="007A1727">
              <w:rPr>
                <w:rFonts w:ascii="標楷體" w:eastAsia="標楷體" w:hAnsi="標楷體" w:hint="eastAsia"/>
                <w:color w:val="000000"/>
              </w:rPr>
              <w:t>含性別</w:t>
            </w:r>
            <w:r>
              <w:rPr>
                <w:rFonts w:ascii="標楷體" w:eastAsia="標楷體" w:hAnsi="標楷體" w:hint="eastAsia"/>
                <w:color w:val="000000"/>
              </w:rPr>
              <w:t>平等教育</w:t>
            </w:r>
            <w:r w:rsidRPr="007A1727">
              <w:rPr>
                <w:rFonts w:ascii="標楷體" w:eastAsia="標楷體" w:hAnsi="標楷體" w:hint="eastAsia"/>
                <w:color w:val="000000"/>
              </w:rPr>
              <w:t>議題</w:t>
            </w:r>
          </w:p>
        </w:tc>
      </w:tr>
      <w:tr w:rsidR="00CE0FDE" w:rsidRPr="00A364DE" w:rsidTr="00F85B67">
        <w:trPr>
          <w:cantSplit/>
          <w:trHeight w:val="1268"/>
        </w:trPr>
        <w:tc>
          <w:tcPr>
            <w:tcW w:w="2438" w:type="dxa"/>
            <w:vAlign w:val="center"/>
          </w:tcPr>
          <w:p w:rsidR="00CE0FDE" w:rsidRPr="00A364DE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.好書推薦</w:t>
            </w:r>
          </w:p>
        </w:tc>
        <w:tc>
          <w:tcPr>
            <w:tcW w:w="1559" w:type="dxa"/>
            <w:vAlign w:val="center"/>
          </w:tcPr>
          <w:p w:rsidR="00CE0FDE" w:rsidRPr="00A364DE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  <w:vAlign w:val="center"/>
          </w:tcPr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圖書館</w:t>
            </w:r>
          </w:p>
        </w:tc>
        <w:tc>
          <w:tcPr>
            <w:tcW w:w="960" w:type="dxa"/>
            <w:vAlign w:val="center"/>
          </w:tcPr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CE0FDE" w:rsidRPr="00A364DE" w:rsidRDefault="00CE0FDE" w:rsidP="006361C6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/9月~</w:t>
            </w:r>
          </w:p>
          <w:p w:rsidR="00CE0FDE" w:rsidRPr="00A364DE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108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/1月</w:t>
            </w:r>
          </w:p>
        </w:tc>
        <w:tc>
          <w:tcPr>
            <w:tcW w:w="2880" w:type="dxa"/>
            <w:vAlign w:val="center"/>
          </w:tcPr>
          <w:p w:rsidR="00CE0FDE" w:rsidRPr="00A364DE" w:rsidRDefault="00CE0FDE" w:rsidP="006361C6">
            <w:pPr>
              <w:ind w:leftChars="-8" w:left="-19" w:firstLineChars="8" w:firstLine="19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建置</w:t>
            </w:r>
            <w:r>
              <w:rPr>
                <w:rFonts w:ascii="標楷體" w:eastAsia="標楷體" w:hAnsi="標楷體" w:hint="eastAsia"/>
                <w:color w:val="000000"/>
              </w:rPr>
              <w:t>性別平等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議題之班級套書提供全班共讀及書寫好書推薦。</w:t>
            </w:r>
          </w:p>
        </w:tc>
      </w:tr>
      <w:tr w:rsidR="00CE0FDE" w:rsidRPr="00A364DE" w:rsidTr="003228CA">
        <w:trPr>
          <w:trHeight w:val="966"/>
        </w:trPr>
        <w:tc>
          <w:tcPr>
            <w:tcW w:w="2438" w:type="dxa"/>
            <w:vAlign w:val="center"/>
          </w:tcPr>
          <w:p w:rsidR="00CE0FDE" w:rsidRPr="00A364DE" w:rsidRDefault="00CE0FDE" w:rsidP="006361C6">
            <w:pPr>
              <w:snapToGrid w:val="0"/>
              <w:ind w:left="362" w:hangingChars="151" w:hanging="36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心理學漫談社</w:t>
            </w:r>
          </w:p>
        </w:tc>
        <w:tc>
          <w:tcPr>
            <w:tcW w:w="1559" w:type="dxa"/>
            <w:vAlign w:val="center"/>
          </w:tcPr>
          <w:p w:rsidR="00CE0FDE" w:rsidRPr="00A364DE" w:rsidRDefault="00CE0FDE" w:rsidP="006361C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社團學生</w:t>
            </w:r>
          </w:p>
        </w:tc>
        <w:tc>
          <w:tcPr>
            <w:tcW w:w="831" w:type="dxa"/>
            <w:vAlign w:val="center"/>
          </w:tcPr>
          <w:p w:rsidR="00CE0FDE" w:rsidRPr="00A364DE" w:rsidRDefault="00CE0FDE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CE0FDE" w:rsidRPr="00A364DE" w:rsidRDefault="00CE0FDE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CE0FDE" w:rsidRPr="00A364DE" w:rsidRDefault="00CE0FDE" w:rsidP="006361C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全學期</w:t>
            </w:r>
          </w:p>
          <w:p w:rsidR="00CE0FDE" w:rsidRPr="00A364DE" w:rsidRDefault="00CE0FDE" w:rsidP="006361C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社團時間</w:t>
            </w:r>
          </w:p>
        </w:tc>
        <w:tc>
          <w:tcPr>
            <w:tcW w:w="2880" w:type="dxa"/>
            <w:vAlign w:val="center"/>
          </w:tcPr>
          <w:p w:rsidR="00CE0FDE" w:rsidRPr="00A364DE" w:rsidRDefault="00CE0FDE" w:rsidP="006361C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含性別議題討論</w:t>
            </w:r>
          </w:p>
          <w:p w:rsidR="00CE0FDE" w:rsidRPr="00A364DE" w:rsidRDefault="00CE0FDE" w:rsidP="006361C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指導老師：</w:t>
            </w:r>
            <w:r>
              <w:rPr>
                <w:rFonts w:ascii="標楷體" w:eastAsia="標楷體" w:hAnsi="標楷體" w:hint="eastAsia"/>
                <w:color w:val="000000"/>
              </w:rPr>
              <w:t>陳姵君</w:t>
            </w:r>
          </w:p>
        </w:tc>
      </w:tr>
      <w:tr w:rsidR="00CE0FDE" w:rsidRPr="00A364DE" w:rsidTr="003228CA">
        <w:trPr>
          <w:cantSplit/>
          <w:trHeight w:val="994"/>
        </w:trPr>
        <w:tc>
          <w:tcPr>
            <w:tcW w:w="2438" w:type="dxa"/>
            <w:vAlign w:val="center"/>
          </w:tcPr>
          <w:p w:rsidR="00CE0FDE" w:rsidRPr="00A364DE" w:rsidRDefault="00CE0FDE" w:rsidP="006361C6">
            <w:pPr>
              <w:ind w:left="378" w:hanging="378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</w:t>
            </w:r>
            <w:r w:rsidRPr="00A364DE">
              <w:rPr>
                <w:rFonts w:ascii="標楷體" w:eastAsia="標楷體" w:hAnsi="標楷體"/>
                <w:bCs/>
                <w:color w:val="000000"/>
              </w:rPr>
              <w:t>建置及持續充實性別平等教育網頁</w:t>
            </w:r>
          </w:p>
        </w:tc>
        <w:tc>
          <w:tcPr>
            <w:tcW w:w="1559" w:type="dxa"/>
            <w:vAlign w:val="center"/>
          </w:tcPr>
          <w:p w:rsidR="00CE0FDE" w:rsidRPr="00A364DE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  <w:vAlign w:val="center"/>
          </w:tcPr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CE0F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圖書館</w:t>
            </w:r>
          </w:p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資訊組</w:t>
            </w:r>
          </w:p>
        </w:tc>
        <w:tc>
          <w:tcPr>
            <w:tcW w:w="1560" w:type="dxa"/>
            <w:vAlign w:val="center"/>
          </w:tcPr>
          <w:p w:rsidR="00CE0FDE" w:rsidRPr="00A364DE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2880" w:type="dxa"/>
            <w:vAlign w:val="center"/>
          </w:tcPr>
          <w:p w:rsidR="00CE0FDE" w:rsidRPr="00A364DE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E0FDE" w:rsidRPr="00A364DE" w:rsidTr="003228CA">
        <w:trPr>
          <w:cantSplit/>
          <w:trHeight w:val="980"/>
        </w:trPr>
        <w:tc>
          <w:tcPr>
            <w:tcW w:w="2438" w:type="dxa"/>
            <w:vAlign w:val="center"/>
          </w:tcPr>
          <w:p w:rsidR="00CE0FDE" w:rsidRPr="00A364DE" w:rsidRDefault="00CE0FDE" w:rsidP="006361C6">
            <w:pPr>
              <w:ind w:left="420" w:hangingChars="175" w:hanging="420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.「性別平等教育」專欄展示宣導</w:t>
            </w:r>
          </w:p>
        </w:tc>
        <w:tc>
          <w:tcPr>
            <w:tcW w:w="1559" w:type="dxa"/>
            <w:vAlign w:val="center"/>
          </w:tcPr>
          <w:p w:rsidR="00CE0FDE" w:rsidRPr="00A364DE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  <w:vAlign w:val="center"/>
          </w:tcPr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CE0FDE" w:rsidRPr="00A364DE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2880" w:type="dxa"/>
            <w:vAlign w:val="center"/>
          </w:tcPr>
          <w:p w:rsidR="00CE0FDE" w:rsidRPr="00A364DE" w:rsidRDefault="00CE0FDE" w:rsidP="006361C6">
            <w:pPr>
              <w:ind w:left="2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展示地點：勤業樓一樓輔導專欄</w:t>
            </w:r>
          </w:p>
        </w:tc>
      </w:tr>
      <w:tr w:rsidR="00CE0FDE" w:rsidRPr="00A364DE" w:rsidTr="003228CA">
        <w:trPr>
          <w:cantSplit/>
          <w:trHeight w:val="1248"/>
        </w:trPr>
        <w:tc>
          <w:tcPr>
            <w:tcW w:w="2438" w:type="dxa"/>
            <w:vAlign w:val="center"/>
          </w:tcPr>
          <w:p w:rsidR="00CE0FDE" w:rsidRPr="00A364DE" w:rsidRDefault="00CE0FDE" w:rsidP="00F85B67">
            <w:pPr>
              <w:ind w:left="377" w:hangingChars="157" w:hanging="377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.充實「性別平等教育」視聽媒體、書籍</w:t>
            </w:r>
          </w:p>
        </w:tc>
        <w:tc>
          <w:tcPr>
            <w:tcW w:w="1559" w:type="dxa"/>
            <w:vAlign w:val="center"/>
          </w:tcPr>
          <w:p w:rsidR="00CE0FDE" w:rsidRPr="00A364DE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  <w:vAlign w:val="center"/>
          </w:tcPr>
          <w:p w:rsidR="00F85B67" w:rsidRPr="00A364DE" w:rsidRDefault="00F85B67" w:rsidP="00F85B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總務處</w:t>
            </w:r>
          </w:p>
          <w:p w:rsidR="00CE0FDE" w:rsidRPr="00A364DE" w:rsidRDefault="00F85B67" w:rsidP="00F85B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圖書館</w:t>
            </w:r>
          </w:p>
        </w:tc>
        <w:tc>
          <w:tcPr>
            <w:tcW w:w="960" w:type="dxa"/>
            <w:vAlign w:val="center"/>
          </w:tcPr>
          <w:p w:rsidR="00CE0FDE" w:rsidRPr="00A364DE" w:rsidRDefault="00F85B67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560" w:type="dxa"/>
            <w:vAlign w:val="center"/>
          </w:tcPr>
          <w:p w:rsidR="00CE0FDE" w:rsidRPr="00A364DE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2880" w:type="dxa"/>
            <w:vAlign w:val="center"/>
          </w:tcPr>
          <w:p w:rsidR="00CE0FDE" w:rsidRPr="00A364DE" w:rsidRDefault="00CE0FDE" w:rsidP="003228C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購買</w:t>
            </w:r>
            <w:r>
              <w:rPr>
                <w:rFonts w:ascii="標楷體" w:eastAsia="標楷體" w:hAnsi="標楷體" w:hint="eastAsia"/>
                <w:color w:val="000000"/>
              </w:rPr>
              <w:t>性別平等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專書</w:t>
            </w:r>
            <w:r w:rsidR="003228CA">
              <w:rPr>
                <w:rFonts w:ascii="新細明體" w:hAnsi="新細明體" w:hint="eastAsia"/>
                <w:color w:val="000000"/>
              </w:rPr>
              <w:t>、</w:t>
            </w:r>
            <w:r w:rsidR="003228CA">
              <w:rPr>
                <w:rFonts w:ascii="標楷體" w:eastAsia="標楷體" w:hAnsi="標楷體" w:hint="eastAsia"/>
                <w:color w:val="000000"/>
              </w:rPr>
              <w:t>視聽媒體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，供師生參閱</w:t>
            </w:r>
          </w:p>
        </w:tc>
      </w:tr>
      <w:tr w:rsidR="00CE0FDE" w:rsidRPr="00A364DE" w:rsidTr="003228CA">
        <w:trPr>
          <w:cantSplit/>
          <w:trHeight w:val="1013"/>
        </w:trPr>
        <w:tc>
          <w:tcPr>
            <w:tcW w:w="2438" w:type="dxa"/>
            <w:vAlign w:val="center"/>
          </w:tcPr>
          <w:p w:rsidR="00CE0FDE" w:rsidRPr="00A364DE" w:rsidRDefault="00CE0FDE" w:rsidP="006361C6">
            <w:pPr>
              <w:ind w:left="378" w:hanging="378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.印製「性別平等教育」宣導文宣</w:t>
            </w:r>
          </w:p>
        </w:tc>
        <w:tc>
          <w:tcPr>
            <w:tcW w:w="1559" w:type="dxa"/>
            <w:vAlign w:val="center"/>
          </w:tcPr>
          <w:p w:rsidR="00CE0FDE" w:rsidRPr="00A364DE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  <w:vAlign w:val="center"/>
          </w:tcPr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560" w:type="dxa"/>
            <w:vAlign w:val="center"/>
          </w:tcPr>
          <w:p w:rsidR="00CE0FDE" w:rsidRPr="00A364DE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2880" w:type="dxa"/>
            <w:vAlign w:val="center"/>
          </w:tcPr>
          <w:p w:rsidR="00CE0FDE" w:rsidRPr="00A364DE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分發全校師生參閱使用</w:t>
            </w:r>
          </w:p>
        </w:tc>
      </w:tr>
      <w:tr w:rsidR="00CE0FDE" w:rsidRPr="00A364DE" w:rsidTr="006361C6">
        <w:trPr>
          <w:cantSplit/>
          <w:trHeight w:val="2551"/>
        </w:trPr>
        <w:tc>
          <w:tcPr>
            <w:tcW w:w="2438" w:type="dxa"/>
            <w:vAlign w:val="center"/>
          </w:tcPr>
          <w:p w:rsidR="00CE0FDE" w:rsidRPr="00A364DE" w:rsidRDefault="00CE0FDE" w:rsidP="006361C6">
            <w:pPr>
              <w:ind w:left="362" w:hangingChars="151" w:hanging="362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Style w:val="a4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.彙整「性別平等教育</w:t>
            </w:r>
            <w:r>
              <w:rPr>
                <w:rFonts w:ascii="標楷體" w:eastAsia="標楷體" w:hAnsi="標楷體" w:hint="eastAsia"/>
                <w:color w:val="000000"/>
              </w:rPr>
              <w:t>辦理情形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」及填報「</w:t>
            </w:r>
            <w:r w:rsidRPr="00A364DE">
              <w:rPr>
                <w:rFonts w:ascii="標楷體" w:eastAsia="標楷體" w:hAnsi="標楷體" w:cs="Arial"/>
                <w:bCs/>
                <w:color w:val="000000"/>
              </w:rPr>
              <w:t>臺北市</w:t>
            </w:r>
            <w:r>
              <w:rPr>
                <w:rFonts w:ascii="標楷體" w:eastAsia="標楷體" w:hAnsi="標楷體" w:cs="Arial" w:hint="eastAsia"/>
                <w:bCs/>
                <w:color w:val="000000"/>
              </w:rPr>
              <w:t>各級學校推動家庭暴力、性侵害及兒少保護防治業務執行情形及辦理成效表</w:t>
            </w:r>
            <w:r w:rsidRPr="00A364DE">
              <w:rPr>
                <w:rFonts w:ascii="標楷體" w:eastAsia="標楷體" w:hAnsi="標楷體" w:cs="Arial" w:hint="eastAsia"/>
                <w:bCs/>
                <w:color w:val="000000"/>
              </w:rPr>
              <w:t>」</w:t>
            </w:r>
          </w:p>
        </w:tc>
        <w:tc>
          <w:tcPr>
            <w:tcW w:w="1559" w:type="dxa"/>
            <w:vAlign w:val="center"/>
          </w:tcPr>
          <w:p w:rsidR="00CE0FDE" w:rsidRPr="00A364DE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1" w:type="dxa"/>
            <w:vAlign w:val="center"/>
          </w:tcPr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各處室</w:t>
            </w:r>
          </w:p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各科教學研究會</w:t>
            </w:r>
          </w:p>
        </w:tc>
        <w:tc>
          <w:tcPr>
            <w:tcW w:w="1560" w:type="dxa"/>
            <w:vAlign w:val="center"/>
          </w:tcPr>
          <w:p w:rsidR="00CE0FDE" w:rsidRPr="00A364DE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7/7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CE0FDE" w:rsidRPr="00A364DE" w:rsidRDefault="00CE0FDE" w:rsidP="006361C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108/1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2880" w:type="dxa"/>
            <w:vAlign w:val="center"/>
          </w:tcPr>
          <w:p w:rsidR="00CE0FDE" w:rsidRPr="00A364DE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41C9A" w:rsidRPr="00D17343" w:rsidRDefault="00341C9A" w:rsidP="003228CA">
      <w:pPr>
        <w:spacing w:beforeLines="700" w:before="2520" w:line="400" w:lineRule="exact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lastRenderedPageBreak/>
        <w:t>（三）統籌規畫性別平等教育融入課程教學，營造尊重多元包容差異之校園文化。</w:t>
      </w:r>
    </w:p>
    <w:tbl>
      <w:tblPr>
        <w:tblW w:w="103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4"/>
        <w:gridCol w:w="1800"/>
        <w:gridCol w:w="1186"/>
        <w:gridCol w:w="5145"/>
      </w:tblGrid>
      <w:tr w:rsidR="00341C9A" w:rsidRPr="00D17343" w:rsidTr="001D558A">
        <w:trPr>
          <w:trHeight w:val="567"/>
        </w:trPr>
        <w:tc>
          <w:tcPr>
            <w:tcW w:w="2204" w:type="dxa"/>
            <w:vAlign w:val="center"/>
          </w:tcPr>
          <w:p w:rsidR="00341C9A" w:rsidRPr="00D17343" w:rsidRDefault="00341C9A" w:rsidP="001D55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實施項目</w:t>
            </w:r>
          </w:p>
        </w:tc>
        <w:tc>
          <w:tcPr>
            <w:tcW w:w="1800" w:type="dxa"/>
            <w:vAlign w:val="center"/>
          </w:tcPr>
          <w:p w:rsidR="00341C9A" w:rsidRPr="00D17343" w:rsidRDefault="00341C9A" w:rsidP="001D55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預定時程</w:t>
            </w:r>
          </w:p>
        </w:tc>
        <w:tc>
          <w:tcPr>
            <w:tcW w:w="1186" w:type="dxa"/>
            <w:vAlign w:val="center"/>
          </w:tcPr>
          <w:p w:rsidR="00341C9A" w:rsidRPr="00D17343" w:rsidRDefault="00341C9A" w:rsidP="001D55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辦理單位</w:t>
            </w:r>
          </w:p>
        </w:tc>
        <w:tc>
          <w:tcPr>
            <w:tcW w:w="5145" w:type="dxa"/>
            <w:vAlign w:val="center"/>
          </w:tcPr>
          <w:p w:rsidR="00341C9A" w:rsidRPr="00D17343" w:rsidRDefault="00341C9A" w:rsidP="001D55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實   施   方   式</w:t>
            </w:r>
          </w:p>
        </w:tc>
      </w:tr>
      <w:tr w:rsidR="00341C9A" w:rsidRPr="00D17343" w:rsidTr="001D558A">
        <w:trPr>
          <w:trHeight w:val="2381"/>
        </w:trPr>
        <w:tc>
          <w:tcPr>
            <w:tcW w:w="2204" w:type="dxa"/>
            <w:vAlign w:val="center"/>
          </w:tcPr>
          <w:p w:rsidR="00341C9A" w:rsidRPr="00D17343" w:rsidRDefault="00341C9A" w:rsidP="006361C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1.建構各科融入教學模式</w:t>
            </w:r>
          </w:p>
        </w:tc>
        <w:tc>
          <w:tcPr>
            <w:tcW w:w="1800" w:type="dxa"/>
            <w:vAlign w:val="center"/>
          </w:tcPr>
          <w:p w:rsidR="00341C9A" w:rsidRPr="00D17343" w:rsidRDefault="00341C9A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10</w:t>
            </w:r>
            <w:r w:rsidR="00CE0FDE">
              <w:rPr>
                <w:rFonts w:ascii="標楷體" w:eastAsia="標楷體" w:hAnsi="標楷體" w:hint="eastAsia"/>
                <w:color w:val="000000"/>
              </w:rPr>
              <w:t>7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/9月~12月</w:t>
            </w:r>
          </w:p>
        </w:tc>
        <w:tc>
          <w:tcPr>
            <w:tcW w:w="1186" w:type="dxa"/>
            <w:vAlign w:val="center"/>
          </w:tcPr>
          <w:p w:rsidR="00341C9A" w:rsidRPr="00D17343" w:rsidRDefault="00341C9A" w:rsidP="001A7A33">
            <w:pPr>
              <w:ind w:left="53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教務處</w:t>
            </w:r>
          </w:p>
          <w:p w:rsidR="00341C9A" w:rsidRPr="00D17343" w:rsidRDefault="00341C9A" w:rsidP="006361C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各科教師</w:t>
            </w:r>
          </w:p>
        </w:tc>
        <w:tc>
          <w:tcPr>
            <w:tcW w:w="5145" w:type="dxa"/>
            <w:vAlign w:val="center"/>
          </w:tcPr>
          <w:p w:rsidR="00341C9A" w:rsidRPr="00D17343" w:rsidRDefault="00341C9A" w:rsidP="006361C6">
            <w:pPr>
              <w:ind w:leftChars="1" w:left="242" w:hangingChars="100" w:hanging="240"/>
              <w:jc w:val="both"/>
              <w:rPr>
                <w:rFonts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1.請各科教學研究會討論</w:t>
            </w:r>
            <w:r w:rsidR="005D1D0C">
              <w:rPr>
                <w:rFonts w:ascii="標楷體" w:eastAsia="標楷體" w:hAnsi="標楷體" w:hint="eastAsia"/>
                <w:color w:val="000000"/>
              </w:rPr>
              <w:t>性別平等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議題融入之課程單元，於教學進度表中記載融入之章節與內容外，並於學期末繳交</w:t>
            </w:r>
            <w:r w:rsidRPr="00D17343">
              <w:rPr>
                <w:rFonts w:eastAsia="標楷體" w:hAnsi="標楷體" w:hint="eastAsia"/>
                <w:color w:val="000000"/>
              </w:rPr>
              <w:t>一份各科</w:t>
            </w:r>
            <w:r w:rsidRPr="00D17343">
              <w:rPr>
                <w:rFonts w:eastAsia="標楷體" w:hAnsi="標楷體"/>
                <w:color w:val="000000"/>
              </w:rPr>
              <w:t>性別平等教育</w:t>
            </w:r>
            <w:r w:rsidRPr="00D17343">
              <w:rPr>
                <w:rFonts w:eastAsia="標楷體" w:hAnsi="標楷體" w:hint="eastAsia"/>
                <w:color w:val="000000"/>
              </w:rPr>
              <w:t>融入課程成果資料。</w:t>
            </w:r>
          </w:p>
          <w:p w:rsidR="00341C9A" w:rsidRPr="00D17343" w:rsidRDefault="00341C9A" w:rsidP="006361C6">
            <w:pPr>
              <w:snapToGrid w:val="0"/>
              <w:ind w:leftChars="1" w:left="242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2.</w:t>
            </w:r>
            <w:r w:rsidRPr="00D17343">
              <w:rPr>
                <w:rFonts w:eastAsia="標楷體" w:hAnsi="標楷體" w:hint="eastAsia"/>
                <w:color w:val="000000"/>
              </w:rPr>
              <w:t>結合教學研究會，</w:t>
            </w:r>
            <w:r w:rsidRPr="00D17343">
              <w:rPr>
                <w:rFonts w:eastAsia="標楷體" w:hAnsi="標楷體"/>
                <w:color w:val="000000"/>
              </w:rPr>
              <w:t>辦理性別平等教育</w:t>
            </w:r>
            <w:r w:rsidRPr="00D17343">
              <w:rPr>
                <w:rFonts w:eastAsia="標楷體" w:hAnsi="標楷體" w:hint="eastAsia"/>
                <w:color w:val="000000"/>
              </w:rPr>
              <w:t>融入課程之教學示例作品發表會，以提升教師課程融入知能</w:t>
            </w:r>
            <w:r w:rsidRPr="00D17343">
              <w:rPr>
                <w:rFonts w:eastAsia="標楷體" w:hAnsi="標楷體"/>
                <w:color w:val="000000"/>
              </w:rPr>
              <w:t>。</w:t>
            </w:r>
          </w:p>
        </w:tc>
      </w:tr>
      <w:tr w:rsidR="000406FF" w:rsidRPr="00D17343" w:rsidTr="001D558A">
        <w:trPr>
          <w:trHeight w:val="2835"/>
        </w:trPr>
        <w:tc>
          <w:tcPr>
            <w:tcW w:w="2204" w:type="dxa"/>
            <w:vAlign w:val="center"/>
          </w:tcPr>
          <w:p w:rsidR="000406FF" w:rsidRPr="001F12D9" w:rsidRDefault="000406FF" w:rsidP="001D558A">
            <w:pPr>
              <w:ind w:leftChars="100" w:left="240" w:firstLineChars="10" w:firstLine="24"/>
              <w:jc w:val="both"/>
              <w:rPr>
                <w:rFonts w:ascii="標楷體" w:eastAsia="標楷體" w:hAnsi="標楷體"/>
              </w:rPr>
            </w:pPr>
            <w:r w:rsidRPr="001F12D9">
              <w:rPr>
                <w:rFonts w:ascii="標楷體" w:eastAsia="標楷體" w:hAnsi="標楷體" w:hint="eastAsia"/>
              </w:rPr>
              <w:t>2-1健康與護理</w:t>
            </w:r>
          </w:p>
        </w:tc>
        <w:tc>
          <w:tcPr>
            <w:tcW w:w="1800" w:type="dxa"/>
            <w:vAlign w:val="center"/>
          </w:tcPr>
          <w:p w:rsidR="000406FF" w:rsidRDefault="000406FF" w:rsidP="006361C6">
            <w:pPr>
              <w:jc w:val="both"/>
              <w:rPr>
                <w:rFonts w:ascii="標楷體" w:eastAsia="標楷體" w:hAnsi="標楷體"/>
              </w:rPr>
            </w:pPr>
            <w:r w:rsidRPr="001F12D9">
              <w:rPr>
                <w:rFonts w:ascii="標楷體" w:eastAsia="標楷體" w:hAnsi="標楷體" w:hint="eastAsia"/>
              </w:rPr>
              <w:t>綜高一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0406FF" w:rsidRDefault="000406FF" w:rsidP="006361C6">
            <w:pPr>
              <w:jc w:val="both"/>
              <w:rPr>
                <w:rFonts w:ascii="標楷體" w:eastAsia="標楷體" w:hAnsi="標楷體"/>
              </w:rPr>
            </w:pPr>
            <w:r w:rsidRPr="001F12D9">
              <w:rPr>
                <w:rFonts w:ascii="標楷體" w:eastAsia="標楷體" w:hAnsi="標楷體" w:hint="eastAsia"/>
              </w:rPr>
              <w:t>高職二年級</w:t>
            </w:r>
          </w:p>
          <w:p w:rsidR="000406FF" w:rsidRPr="006C5D97" w:rsidRDefault="000406FF" w:rsidP="006361C6">
            <w:pPr>
              <w:jc w:val="both"/>
              <w:rPr>
                <w:rFonts w:ascii="標楷體" w:eastAsia="標楷體" w:hAnsi="標楷體"/>
              </w:rPr>
            </w:pPr>
            <w:r w:rsidRPr="001F12D9">
              <w:rPr>
                <w:rFonts w:ascii="標楷體" w:eastAsia="標楷體" w:hAnsi="標楷體" w:hint="eastAsia"/>
              </w:rPr>
              <w:t>第一學期</w:t>
            </w:r>
          </w:p>
        </w:tc>
        <w:tc>
          <w:tcPr>
            <w:tcW w:w="1186" w:type="dxa"/>
            <w:vAlign w:val="center"/>
          </w:tcPr>
          <w:p w:rsidR="000406FF" w:rsidRPr="001F12D9" w:rsidRDefault="000406FF" w:rsidP="001A7A33">
            <w:pPr>
              <w:jc w:val="center"/>
              <w:rPr>
                <w:rFonts w:ascii="標楷體" w:eastAsia="標楷體" w:hAnsi="標楷體"/>
              </w:rPr>
            </w:pPr>
            <w:r w:rsidRPr="001F12D9">
              <w:rPr>
                <w:rFonts w:ascii="標楷體" w:eastAsia="標楷體" w:hAnsi="標楷體" w:hint="eastAsia"/>
              </w:rPr>
              <w:t>教務處</w:t>
            </w:r>
          </w:p>
          <w:p w:rsidR="000406FF" w:rsidRPr="001F12D9" w:rsidRDefault="000406FF" w:rsidP="006361C6">
            <w:pPr>
              <w:ind w:firstLine="2"/>
              <w:jc w:val="both"/>
              <w:rPr>
                <w:rFonts w:ascii="標楷體" w:eastAsia="標楷體" w:hAnsi="標楷體"/>
              </w:rPr>
            </w:pPr>
            <w:r w:rsidRPr="001F12D9">
              <w:rPr>
                <w:rFonts w:ascii="標楷體" w:eastAsia="標楷體" w:hAnsi="標楷體" w:hint="eastAsia"/>
              </w:rPr>
              <w:t>健康與護理科教師</w:t>
            </w:r>
          </w:p>
        </w:tc>
        <w:tc>
          <w:tcPr>
            <w:tcW w:w="5145" w:type="dxa"/>
            <w:vAlign w:val="center"/>
          </w:tcPr>
          <w:p w:rsidR="000406FF" w:rsidRPr="00E26E31" w:rsidRDefault="000406FF" w:rsidP="001D558A">
            <w:pPr>
              <w:snapToGrid w:val="0"/>
              <w:spacing w:line="340" w:lineRule="atLeast"/>
              <w:ind w:left="53" w:hangingChars="22" w:hanging="53"/>
              <w:jc w:val="both"/>
              <w:rPr>
                <w:rFonts w:ascii="標楷體" w:eastAsia="標楷體" w:hAnsi="標楷體"/>
              </w:rPr>
            </w:pPr>
            <w:r w:rsidRPr="00E26E31">
              <w:rPr>
                <w:rFonts w:ascii="標楷體" w:eastAsia="標楷體" w:hAnsi="標楷體" w:hint="eastAsia"/>
              </w:rPr>
              <w:t>珍愛一生單元課程(4)</w:t>
            </w:r>
          </w:p>
          <w:p w:rsidR="000406FF" w:rsidRPr="00E26E31" w:rsidRDefault="000406FF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E26E31">
              <w:rPr>
                <w:rFonts w:ascii="標楷體" w:eastAsia="標楷體" w:hAnsi="標楷體" w:hint="eastAsia"/>
              </w:rPr>
              <w:t>正向健康的交友態度和方式</w:t>
            </w:r>
          </w:p>
          <w:p w:rsidR="000406FF" w:rsidRPr="00E26E31" w:rsidRDefault="000406FF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E26E31">
              <w:rPr>
                <w:rFonts w:ascii="標楷體" w:eastAsia="標楷體" w:hAnsi="標楷體" w:hint="eastAsia"/>
              </w:rPr>
              <w:t>未婚懷孕面臨的困境和因應</w:t>
            </w:r>
          </w:p>
          <w:p w:rsidR="001D558A" w:rsidRDefault="000406FF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E26E31">
              <w:rPr>
                <w:rFonts w:ascii="標楷體" w:eastAsia="標楷體" w:hAnsi="標楷體" w:hint="eastAsia"/>
              </w:rPr>
              <w:t>性病的風險與安全約會守則</w:t>
            </w:r>
          </w:p>
          <w:p w:rsidR="000406FF" w:rsidRPr="00E26E31" w:rsidRDefault="000406FF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E26E31">
              <w:rPr>
                <w:rFonts w:ascii="標楷體" w:eastAsia="標楷體" w:hAnsi="標楷體" w:hint="eastAsia"/>
              </w:rPr>
              <w:t>全人的性愛價值與自我節制</w:t>
            </w:r>
          </w:p>
          <w:p w:rsidR="000406FF" w:rsidRPr="00E26E31" w:rsidRDefault="000406FF" w:rsidP="001D558A">
            <w:pPr>
              <w:snapToGrid w:val="0"/>
              <w:spacing w:line="340" w:lineRule="atLeast"/>
              <w:ind w:left="53" w:hangingChars="22" w:hanging="53"/>
              <w:jc w:val="both"/>
              <w:rPr>
                <w:rFonts w:ascii="標楷體" w:eastAsia="標楷體" w:hAnsi="標楷體"/>
              </w:rPr>
            </w:pPr>
            <w:r w:rsidRPr="00E26E31">
              <w:rPr>
                <w:rFonts w:ascii="標楷體" w:eastAsia="標楷體" w:hAnsi="標楷體" w:hint="eastAsia"/>
              </w:rPr>
              <w:t>迎接人生的自尊與愛(3)</w:t>
            </w:r>
          </w:p>
          <w:p w:rsidR="000406FF" w:rsidRPr="001F12D9" w:rsidRDefault="000406FF" w:rsidP="001D558A">
            <w:pPr>
              <w:snapToGrid w:val="0"/>
              <w:spacing w:line="340" w:lineRule="atLeast"/>
              <w:ind w:left="53" w:hangingChars="22" w:hanging="53"/>
              <w:jc w:val="both"/>
              <w:rPr>
                <w:rFonts w:ascii="標楷體" w:eastAsia="標楷體" w:hAnsi="標楷體"/>
              </w:rPr>
            </w:pPr>
            <w:r w:rsidRPr="001F12D9">
              <w:rPr>
                <w:rFonts w:ascii="標楷體" w:eastAsia="標楷體" w:hAnsi="標楷體" w:hint="eastAsia"/>
              </w:rPr>
              <w:t>開啟我的愛情花園(3)</w:t>
            </w:r>
          </w:p>
          <w:p w:rsidR="000406FF" w:rsidRPr="001F12D9" w:rsidRDefault="000406FF" w:rsidP="001D558A">
            <w:pPr>
              <w:snapToGrid w:val="0"/>
              <w:spacing w:line="340" w:lineRule="atLeast"/>
              <w:ind w:left="53" w:hangingChars="22" w:hanging="53"/>
              <w:jc w:val="both"/>
              <w:rPr>
                <w:rFonts w:ascii="標楷體" w:eastAsia="標楷體" w:hAnsi="標楷體"/>
              </w:rPr>
            </w:pPr>
            <w:r w:rsidRPr="001F12D9">
              <w:rPr>
                <w:rFonts w:ascii="標楷體" w:eastAsia="標楷體" w:hAnsi="標楷體" w:hint="eastAsia"/>
              </w:rPr>
              <w:t>未成年懷孕的困境與抉擇(3)</w:t>
            </w:r>
          </w:p>
          <w:p w:rsidR="000406FF" w:rsidRPr="001F12D9" w:rsidRDefault="000406FF" w:rsidP="001D558A">
            <w:pPr>
              <w:snapToGrid w:val="0"/>
              <w:spacing w:line="340" w:lineRule="atLeast"/>
              <w:ind w:left="53" w:hangingChars="22" w:hanging="53"/>
              <w:jc w:val="both"/>
              <w:rPr>
                <w:rFonts w:ascii="標楷體" w:eastAsia="標楷體" w:hAnsi="標楷體"/>
              </w:rPr>
            </w:pPr>
            <w:r w:rsidRPr="001F12D9">
              <w:rPr>
                <w:rFonts w:ascii="標楷體" w:eastAsia="標楷體" w:hAnsi="標楷體" w:hint="eastAsia"/>
              </w:rPr>
              <w:t>情慾自主等待真愛(3)</w:t>
            </w:r>
          </w:p>
        </w:tc>
      </w:tr>
      <w:tr w:rsidR="001A7A33" w:rsidRPr="00D17343" w:rsidTr="006361C6">
        <w:trPr>
          <w:trHeight w:val="3855"/>
        </w:trPr>
        <w:tc>
          <w:tcPr>
            <w:tcW w:w="2204" w:type="dxa"/>
            <w:vMerge w:val="restart"/>
            <w:vAlign w:val="center"/>
          </w:tcPr>
          <w:p w:rsidR="001A7A33" w:rsidRPr="00D17343" w:rsidRDefault="001A7A33" w:rsidP="001D558A">
            <w:pPr>
              <w:ind w:leftChars="100" w:left="240" w:firstLineChars="10" w:firstLine="24"/>
              <w:jc w:val="both"/>
              <w:rPr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2-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公民與社會</w:t>
            </w:r>
          </w:p>
        </w:tc>
        <w:tc>
          <w:tcPr>
            <w:tcW w:w="1800" w:type="dxa"/>
            <w:vAlign w:val="center"/>
          </w:tcPr>
          <w:p w:rsidR="001A7A33" w:rsidRPr="00D17343" w:rsidRDefault="001A7A33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綜合高中一年級</w:t>
            </w:r>
          </w:p>
        </w:tc>
        <w:tc>
          <w:tcPr>
            <w:tcW w:w="1186" w:type="dxa"/>
            <w:vMerge w:val="restart"/>
            <w:vAlign w:val="center"/>
          </w:tcPr>
          <w:p w:rsidR="001A7A33" w:rsidRPr="00D17343" w:rsidRDefault="001A7A33" w:rsidP="001A7A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教務處</w:t>
            </w:r>
          </w:p>
          <w:p w:rsidR="001A7A33" w:rsidRPr="00D17343" w:rsidRDefault="001A7A33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公民與社會科教師</w:t>
            </w:r>
          </w:p>
        </w:tc>
        <w:tc>
          <w:tcPr>
            <w:tcW w:w="5145" w:type="dxa"/>
            <w:vAlign w:val="center"/>
          </w:tcPr>
          <w:p w:rsidR="001A7A33" w:rsidRPr="00D17343" w:rsidRDefault="001A7A33" w:rsidP="001D558A">
            <w:pPr>
              <w:snapToGrid w:val="0"/>
              <w:spacing w:line="34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自我的成長與準備成為公民(6)</w:t>
            </w:r>
          </w:p>
          <w:p w:rsidR="001A7A33" w:rsidRPr="001D558A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1D558A">
              <w:rPr>
                <w:rFonts w:ascii="標楷體" w:eastAsia="標楷體" w:hAnsi="標楷體" w:hint="eastAsia"/>
              </w:rPr>
              <w:t>自我的成長</w:t>
            </w:r>
          </w:p>
          <w:p w:rsidR="001A7A33" w:rsidRPr="001D558A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1D558A">
              <w:rPr>
                <w:rFonts w:ascii="標楷體" w:eastAsia="標楷體" w:hAnsi="標楷體" w:hint="eastAsia"/>
              </w:rPr>
              <w:t>成長禮與通過儀式</w:t>
            </w:r>
          </w:p>
          <w:p w:rsidR="001A7A33" w:rsidRPr="001D558A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1D558A">
              <w:rPr>
                <w:rFonts w:ascii="標楷體" w:eastAsia="標楷體" w:hAnsi="標楷體" w:hint="eastAsia"/>
              </w:rPr>
              <w:t>對成為成年公民的期待</w:t>
            </w:r>
          </w:p>
          <w:p w:rsidR="001A7A33" w:rsidRPr="00D17343" w:rsidRDefault="001A7A33" w:rsidP="001D558A">
            <w:pPr>
              <w:snapToGrid w:val="0"/>
              <w:spacing w:line="34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人己關係與分際(6)</w:t>
            </w:r>
          </w:p>
          <w:p w:rsidR="001A7A33" w:rsidRPr="001D558A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1D558A">
              <w:rPr>
                <w:rFonts w:ascii="標楷體" w:eastAsia="標楷體" w:hAnsi="標楷體" w:hint="eastAsia"/>
              </w:rPr>
              <w:t>家人與同儕關係</w:t>
            </w:r>
          </w:p>
          <w:p w:rsidR="001A7A33" w:rsidRPr="001D558A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1D558A">
              <w:rPr>
                <w:rFonts w:ascii="標楷體" w:eastAsia="標楷體" w:hAnsi="標楷體" w:hint="eastAsia"/>
              </w:rPr>
              <w:t>性別關係與平等尊重</w:t>
            </w:r>
          </w:p>
          <w:p w:rsidR="001A7A33" w:rsidRPr="001D558A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1D558A">
              <w:rPr>
                <w:rFonts w:ascii="標楷體" w:eastAsia="標楷體" w:hAnsi="標楷體" w:hint="eastAsia"/>
              </w:rPr>
              <w:t>情愛關係與自主</w:t>
            </w:r>
          </w:p>
          <w:p w:rsidR="001A7A33" w:rsidRPr="00D17343" w:rsidRDefault="001A7A33" w:rsidP="001D558A">
            <w:pPr>
              <w:snapToGrid w:val="0"/>
              <w:spacing w:line="34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人與人權(6)</w:t>
            </w:r>
          </w:p>
          <w:p w:rsidR="001A7A33" w:rsidRPr="001D558A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1D558A">
              <w:rPr>
                <w:rFonts w:ascii="標楷體" w:eastAsia="標楷體" w:hAnsi="標楷體" w:hint="eastAsia"/>
              </w:rPr>
              <w:t>人權理念的發展歷程</w:t>
            </w:r>
          </w:p>
          <w:p w:rsidR="001A7A33" w:rsidRPr="001D558A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1D558A">
              <w:rPr>
                <w:rFonts w:ascii="標楷體" w:eastAsia="標楷體" w:hAnsi="標楷體" w:hint="eastAsia"/>
              </w:rPr>
              <w:t>日常生活中的人權議題</w:t>
            </w:r>
          </w:p>
          <w:p w:rsidR="001A7A33" w:rsidRPr="00D17343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  <w:color w:val="000000"/>
              </w:rPr>
            </w:pPr>
            <w:r w:rsidRPr="001D558A">
              <w:rPr>
                <w:rFonts w:ascii="標楷體" w:eastAsia="標楷體" w:hAnsi="標楷體" w:hint="eastAsia"/>
              </w:rPr>
              <w:t>人權保障與立法</w:t>
            </w:r>
          </w:p>
        </w:tc>
      </w:tr>
      <w:tr w:rsidR="001A7A33" w:rsidRPr="00D17343" w:rsidTr="006361C6">
        <w:trPr>
          <w:cantSplit/>
          <w:trHeight w:val="907"/>
        </w:trPr>
        <w:tc>
          <w:tcPr>
            <w:tcW w:w="2204" w:type="dxa"/>
            <w:vMerge/>
            <w:vAlign w:val="center"/>
          </w:tcPr>
          <w:p w:rsidR="001A7A33" w:rsidRPr="00D17343" w:rsidRDefault="001A7A33" w:rsidP="006361C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1A7A33" w:rsidRPr="00D17343" w:rsidRDefault="001A7A33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綜合高中</w:t>
            </w:r>
          </w:p>
          <w:p w:rsidR="001A7A33" w:rsidRPr="00D17343" w:rsidRDefault="001A7A33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二年級學術學程</w:t>
            </w:r>
          </w:p>
        </w:tc>
        <w:tc>
          <w:tcPr>
            <w:tcW w:w="1186" w:type="dxa"/>
            <w:vMerge/>
            <w:vAlign w:val="center"/>
          </w:tcPr>
          <w:p w:rsidR="001A7A33" w:rsidRPr="00D17343" w:rsidRDefault="001A7A33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45" w:type="dxa"/>
            <w:vAlign w:val="center"/>
          </w:tcPr>
          <w:p w:rsidR="001A7A33" w:rsidRPr="00D17343" w:rsidRDefault="001A7A33" w:rsidP="006361C6">
            <w:pPr>
              <w:snapToGrid w:val="0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民法與生活(2)</w:t>
            </w:r>
          </w:p>
          <w:p w:rsidR="001A7A33" w:rsidRPr="00D17343" w:rsidRDefault="001A7A33" w:rsidP="006361C6">
            <w:pPr>
              <w:snapToGrid w:val="0"/>
              <w:ind w:leftChars="122" w:left="346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親屬篇</w:t>
            </w:r>
          </w:p>
          <w:p w:rsidR="001A7A33" w:rsidRPr="00D17343" w:rsidRDefault="001A7A33" w:rsidP="006361C6">
            <w:pPr>
              <w:snapToGrid w:val="0"/>
              <w:ind w:leftChars="122" w:left="346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繼承篇</w:t>
            </w:r>
          </w:p>
        </w:tc>
      </w:tr>
      <w:tr w:rsidR="001A7A33" w:rsidRPr="00D17343" w:rsidTr="001D558A">
        <w:trPr>
          <w:trHeight w:val="113"/>
        </w:trPr>
        <w:tc>
          <w:tcPr>
            <w:tcW w:w="2204" w:type="dxa"/>
            <w:vMerge/>
            <w:vAlign w:val="center"/>
          </w:tcPr>
          <w:p w:rsidR="001A7A33" w:rsidRPr="00D17343" w:rsidRDefault="001A7A33" w:rsidP="001D558A">
            <w:pPr>
              <w:ind w:leftChars="100" w:left="240" w:firstLineChars="10" w:firstLine="24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1A7A33" w:rsidRPr="00D17343" w:rsidRDefault="001A7A33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高職二年級</w:t>
            </w:r>
          </w:p>
        </w:tc>
        <w:tc>
          <w:tcPr>
            <w:tcW w:w="1186" w:type="dxa"/>
            <w:vMerge/>
            <w:vAlign w:val="center"/>
          </w:tcPr>
          <w:p w:rsidR="001A7A33" w:rsidRPr="00D17343" w:rsidRDefault="001A7A33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45" w:type="dxa"/>
            <w:vAlign w:val="center"/>
          </w:tcPr>
          <w:p w:rsidR="001A7A33" w:rsidRPr="00D17343" w:rsidRDefault="001A7A33" w:rsidP="001D558A">
            <w:pPr>
              <w:snapToGrid w:val="0"/>
              <w:spacing w:line="34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個人、家庭及社會(8)</w:t>
            </w:r>
          </w:p>
          <w:p w:rsidR="001A7A33" w:rsidRPr="001D558A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自我人格發展</w:t>
            </w:r>
            <w:r w:rsidRPr="001D558A">
              <w:rPr>
                <w:rFonts w:ascii="標楷體" w:eastAsia="標楷體" w:hAnsi="標楷體" w:hint="eastAsia"/>
              </w:rPr>
              <w:t>、愛情與家庭</w:t>
            </w:r>
          </w:p>
          <w:p w:rsidR="001A7A33" w:rsidRPr="00D17343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  <w:color w:val="000000"/>
              </w:rPr>
            </w:pPr>
            <w:r w:rsidRPr="001D558A">
              <w:rPr>
                <w:rFonts w:ascii="標楷體" w:eastAsia="標楷體" w:hAnsi="標楷體" w:hint="eastAsia"/>
              </w:rPr>
              <w:t>多樣貌的現代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家庭現象</w:t>
            </w:r>
          </w:p>
          <w:p w:rsidR="001A7A33" w:rsidRPr="00D17343" w:rsidRDefault="001A7A33" w:rsidP="001D558A">
            <w:pPr>
              <w:snapToGrid w:val="0"/>
              <w:spacing w:line="34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家庭暴力的防治與救濟</w:t>
            </w:r>
          </w:p>
          <w:p w:rsidR="001A7A33" w:rsidRPr="00D17343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從親密關係到群己關係的建立</w:t>
            </w:r>
          </w:p>
          <w:p w:rsidR="001A7A33" w:rsidRPr="00D17343" w:rsidRDefault="001A7A33" w:rsidP="001D558A">
            <w:pPr>
              <w:snapToGrid w:val="0"/>
              <w:spacing w:line="34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性別關係與平權社會(6)</w:t>
            </w:r>
          </w:p>
          <w:p w:rsidR="001A7A33" w:rsidRPr="001D558A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性別與</w:t>
            </w:r>
            <w:r w:rsidRPr="001D558A">
              <w:rPr>
                <w:rFonts w:ascii="標楷體" w:eastAsia="標楷體" w:hAnsi="標楷體" w:hint="eastAsia"/>
              </w:rPr>
              <w:t>性別角色差異</w:t>
            </w:r>
          </w:p>
          <w:p w:rsidR="001A7A33" w:rsidRPr="00D17343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  <w:color w:val="000000"/>
              </w:rPr>
            </w:pPr>
            <w:r w:rsidRPr="001D558A">
              <w:rPr>
                <w:rFonts w:ascii="標楷體" w:eastAsia="標楷體" w:hAnsi="標楷體" w:hint="eastAsia"/>
              </w:rPr>
              <w:t>性別平等</w:t>
            </w:r>
          </w:p>
          <w:p w:rsidR="001A7A33" w:rsidRPr="00D17343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尊重多元</w:t>
            </w:r>
            <w:r w:rsidRPr="001D558A">
              <w:rPr>
                <w:rFonts w:ascii="標楷體" w:eastAsia="標楷體" w:hAnsi="標楷體" w:hint="eastAsia"/>
              </w:rPr>
              <w:t>性別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關係</w:t>
            </w:r>
          </w:p>
        </w:tc>
      </w:tr>
      <w:tr w:rsidR="001D558A" w:rsidRPr="00D17343" w:rsidTr="001D558A">
        <w:trPr>
          <w:trHeight w:val="567"/>
        </w:trPr>
        <w:tc>
          <w:tcPr>
            <w:tcW w:w="2204" w:type="dxa"/>
            <w:vAlign w:val="center"/>
          </w:tcPr>
          <w:p w:rsidR="001D558A" w:rsidRPr="00D17343" w:rsidRDefault="001D558A" w:rsidP="001D55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lastRenderedPageBreak/>
              <w:t>實施項目</w:t>
            </w:r>
          </w:p>
        </w:tc>
        <w:tc>
          <w:tcPr>
            <w:tcW w:w="1800" w:type="dxa"/>
            <w:vAlign w:val="center"/>
          </w:tcPr>
          <w:p w:rsidR="001D558A" w:rsidRPr="00D17343" w:rsidRDefault="001D558A" w:rsidP="001D55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預定時程</w:t>
            </w:r>
          </w:p>
        </w:tc>
        <w:tc>
          <w:tcPr>
            <w:tcW w:w="1186" w:type="dxa"/>
            <w:vAlign w:val="center"/>
          </w:tcPr>
          <w:p w:rsidR="001D558A" w:rsidRPr="00D17343" w:rsidRDefault="001D558A" w:rsidP="001D55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辦理單位</w:t>
            </w:r>
          </w:p>
        </w:tc>
        <w:tc>
          <w:tcPr>
            <w:tcW w:w="5145" w:type="dxa"/>
            <w:vAlign w:val="center"/>
          </w:tcPr>
          <w:p w:rsidR="001D558A" w:rsidRPr="00D17343" w:rsidRDefault="001D558A" w:rsidP="001D55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實   施   方   式</w:t>
            </w:r>
          </w:p>
        </w:tc>
      </w:tr>
      <w:tr w:rsidR="001D558A" w:rsidRPr="00D17343" w:rsidTr="001A7A33">
        <w:trPr>
          <w:trHeight w:val="1611"/>
        </w:trPr>
        <w:tc>
          <w:tcPr>
            <w:tcW w:w="2204" w:type="dxa"/>
            <w:vAlign w:val="center"/>
          </w:tcPr>
          <w:p w:rsidR="001D558A" w:rsidRPr="00D17343" w:rsidRDefault="001D558A" w:rsidP="001D558A">
            <w:pPr>
              <w:ind w:leftChars="100" w:left="240" w:firstLineChars="10" w:firstLine="24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2-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公民與社會</w:t>
            </w:r>
          </w:p>
        </w:tc>
        <w:tc>
          <w:tcPr>
            <w:tcW w:w="1800" w:type="dxa"/>
            <w:vAlign w:val="center"/>
          </w:tcPr>
          <w:p w:rsidR="001D558A" w:rsidRPr="00D17343" w:rsidRDefault="001D558A" w:rsidP="001D558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綜合高中</w:t>
            </w:r>
          </w:p>
          <w:p w:rsidR="001D558A" w:rsidRPr="00D17343" w:rsidRDefault="001D558A" w:rsidP="001D558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三年級社會學程</w:t>
            </w:r>
          </w:p>
        </w:tc>
        <w:tc>
          <w:tcPr>
            <w:tcW w:w="1186" w:type="dxa"/>
            <w:vAlign w:val="center"/>
          </w:tcPr>
          <w:p w:rsidR="001A7A33" w:rsidRPr="00D17343" w:rsidRDefault="001A7A33" w:rsidP="001A7A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教務處</w:t>
            </w:r>
          </w:p>
          <w:p w:rsidR="001D558A" w:rsidRPr="00D17343" w:rsidRDefault="001A7A33" w:rsidP="001A7A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公民與社會科教師</w:t>
            </w:r>
          </w:p>
        </w:tc>
        <w:tc>
          <w:tcPr>
            <w:tcW w:w="5145" w:type="dxa"/>
            <w:vAlign w:val="center"/>
          </w:tcPr>
          <w:p w:rsidR="001D558A" w:rsidRPr="00D17343" w:rsidRDefault="001D558A" w:rsidP="001D558A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現代刑法新趨勢(6)</w:t>
            </w:r>
          </w:p>
          <w:p w:rsidR="001D558A" w:rsidRPr="00D17343" w:rsidRDefault="001D558A" w:rsidP="001D558A">
            <w:pPr>
              <w:ind w:leftChars="100" w:left="240" w:firstLine="2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家庭暴力與性自主</w:t>
            </w:r>
          </w:p>
          <w:p w:rsidR="001D558A" w:rsidRPr="00D17343" w:rsidRDefault="001D558A" w:rsidP="001D558A">
            <w:pPr>
              <w:ind w:leftChars="100" w:left="240" w:firstLine="2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青少年犯罪</w:t>
            </w:r>
          </w:p>
          <w:p w:rsidR="001D558A" w:rsidRPr="00D17343" w:rsidRDefault="001D558A" w:rsidP="001D558A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刑法的規範作用及極限</w:t>
            </w:r>
          </w:p>
        </w:tc>
      </w:tr>
      <w:tr w:rsidR="000406FF" w:rsidRPr="00D17343" w:rsidTr="001A7A33">
        <w:trPr>
          <w:trHeight w:val="567"/>
        </w:trPr>
        <w:tc>
          <w:tcPr>
            <w:tcW w:w="2204" w:type="dxa"/>
            <w:vAlign w:val="center"/>
          </w:tcPr>
          <w:p w:rsidR="000406FF" w:rsidRPr="00D17343" w:rsidRDefault="000406FF" w:rsidP="001D558A">
            <w:pPr>
              <w:ind w:leftChars="100" w:left="240" w:firstLineChars="10" w:firstLine="24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2-</w:t>
            </w:r>
            <w:r w:rsidR="00BC4068">
              <w:rPr>
                <w:rFonts w:ascii="標楷體" w:eastAsia="標楷體" w:hAnsi="標楷體" w:hint="eastAsia"/>
                <w:color w:val="000000"/>
              </w:rPr>
              <w:t>3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全民國防教育</w:t>
            </w:r>
          </w:p>
        </w:tc>
        <w:tc>
          <w:tcPr>
            <w:tcW w:w="1800" w:type="dxa"/>
            <w:vAlign w:val="center"/>
          </w:tcPr>
          <w:p w:rsidR="000406FF" w:rsidRPr="00D17343" w:rsidRDefault="000406FF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高一</w:t>
            </w:r>
          </w:p>
        </w:tc>
        <w:tc>
          <w:tcPr>
            <w:tcW w:w="1186" w:type="dxa"/>
            <w:vAlign w:val="center"/>
          </w:tcPr>
          <w:p w:rsidR="000406FF" w:rsidRPr="00D17343" w:rsidRDefault="000406FF" w:rsidP="001A7A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教</w:t>
            </w:r>
            <w:r w:rsidR="001A7A33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官</w:t>
            </w:r>
          </w:p>
        </w:tc>
        <w:tc>
          <w:tcPr>
            <w:tcW w:w="5145" w:type="dxa"/>
            <w:vAlign w:val="center"/>
          </w:tcPr>
          <w:p w:rsidR="000406FF" w:rsidRPr="00D17343" w:rsidRDefault="000406FF" w:rsidP="006361C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校園性別事件的認識與處理</w:t>
            </w:r>
          </w:p>
        </w:tc>
      </w:tr>
      <w:tr w:rsidR="000406FF" w:rsidRPr="00D17343" w:rsidTr="001A7A33">
        <w:trPr>
          <w:trHeight w:val="2800"/>
        </w:trPr>
        <w:tc>
          <w:tcPr>
            <w:tcW w:w="2204" w:type="dxa"/>
            <w:vAlign w:val="center"/>
          </w:tcPr>
          <w:p w:rsidR="000406FF" w:rsidRPr="00D17343" w:rsidRDefault="000406FF" w:rsidP="001D558A">
            <w:pPr>
              <w:ind w:leftChars="100" w:left="240" w:firstLineChars="10" w:firstLine="24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2-</w:t>
            </w:r>
            <w:r w:rsidR="00BC4068">
              <w:rPr>
                <w:rFonts w:ascii="標楷體" w:eastAsia="標楷體" w:hAnsi="標楷體" w:hint="eastAsia"/>
                <w:color w:val="000000"/>
              </w:rPr>
              <w:t>4</w:t>
            </w:r>
            <w:r w:rsidRPr="001D558A">
              <w:rPr>
                <w:rFonts w:ascii="標楷體" w:eastAsia="標楷體" w:hAnsi="標楷體" w:hint="eastAsia"/>
              </w:rPr>
              <w:t>社會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技巧</w:t>
            </w:r>
          </w:p>
        </w:tc>
        <w:tc>
          <w:tcPr>
            <w:tcW w:w="1800" w:type="dxa"/>
            <w:vAlign w:val="center"/>
          </w:tcPr>
          <w:p w:rsidR="000406FF" w:rsidRPr="00D17343" w:rsidRDefault="000406FF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綜</w:t>
            </w:r>
            <w:r>
              <w:rPr>
                <w:rFonts w:ascii="標楷體" w:eastAsia="標楷體" w:hAnsi="標楷體" w:hint="eastAsia"/>
                <w:color w:val="000000"/>
              </w:rPr>
              <w:t>二智</w:t>
            </w:r>
          </w:p>
          <w:p w:rsidR="000406FF" w:rsidRPr="00D17343" w:rsidRDefault="00B542BA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綜</w:t>
            </w:r>
            <w:r>
              <w:rPr>
                <w:rFonts w:ascii="標楷體" w:eastAsia="標楷體" w:hAnsi="標楷體" w:hint="eastAsia"/>
                <w:color w:val="000000"/>
              </w:rPr>
              <w:t>三智、綜三仁</w:t>
            </w:r>
          </w:p>
        </w:tc>
        <w:tc>
          <w:tcPr>
            <w:tcW w:w="1186" w:type="dxa"/>
            <w:vAlign w:val="center"/>
          </w:tcPr>
          <w:p w:rsidR="000406FF" w:rsidRPr="00D17343" w:rsidRDefault="000406FF" w:rsidP="001A7A33">
            <w:pPr>
              <w:ind w:left="53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特教組</w:t>
            </w:r>
          </w:p>
        </w:tc>
        <w:tc>
          <w:tcPr>
            <w:tcW w:w="5145" w:type="dxa"/>
            <w:vAlign w:val="center"/>
          </w:tcPr>
          <w:p w:rsidR="000406FF" w:rsidRPr="00D17343" w:rsidRDefault="000406FF" w:rsidP="006361C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性不性由你</w:t>
            </w:r>
          </w:p>
          <w:p w:rsidR="000406FF" w:rsidRPr="00D17343" w:rsidRDefault="000406FF" w:rsidP="006361C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安全性行為</w:t>
            </w:r>
          </w:p>
          <w:p w:rsidR="000406FF" w:rsidRPr="00D17343" w:rsidRDefault="000406FF" w:rsidP="006361C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懷孕生子</w:t>
            </w:r>
          </w:p>
          <w:p w:rsidR="000406FF" w:rsidRPr="00D17343" w:rsidRDefault="000406FF" w:rsidP="006361C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青春期的交友活動</w:t>
            </w:r>
          </w:p>
          <w:p w:rsidR="000406FF" w:rsidRPr="00D17343" w:rsidRDefault="000406FF" w:rsidP="006361C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家庭計畫</w:t>
            </w:r>
          </w:p>
          <w:p w:rsidR="000406FF" w:rsidRPr="00D17343" w:rsidRDefault="000406FF" w:rsidP="006361C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認識網路交友正確方法</w:t>
            </w:r>
          </w:p>
          <w:p w:rsidR="000406FF" w:rsidRPr="00D17343" w:rsidRDefault="000406FF" w:rsidP="006361C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性器官的清潔與保健</w:t>
            </w:r>
          </w:p>
        </w:tc>
      </w:tr>
      <w:tr w:rsidR="000406FF" w:rsidRPr="00D17343" w:rsidTr="001A7A33">
        <w:trPr>
          <w:trHeight w:val="624"/>
        </w:trPr>
        <w:tc>
          <w:tcPr>
            <w:tcW w:w="2204" w:type="dxa"/>
            <w:vAlign w:val="center"/>
          </w:tcPr>
          <w:p w:rsidR="000406FF" w:rsidRPr="00D17343" w:rsidRDefault="000406FF" w:rsidP="001D558A">
            <w:pPr>
              <w:ind w:leftChars="100" w:left="240" w:firstLineChars="10" w:firstLine="24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2-</w:t>
            </w:r>
            <w:r w:rsidR="00BC4068">
              <w:rPr>
                <w:rFonts w:ascii="標楷體" w:eastAsia="標楷體" w:hAnsi="標楷體" w:hint="eastAsia"/>
                <w:color w:val="000000"/>
              </w:rPr>
              <w:t>6</w:t>
            </w:r>
            <w:r w:rsidRPr="001D558A">
              <w:rPr>
                <w:rFonts w:ascii="標楷體" w:eastAsia="標楷體" w:hAnsi="標楷體" w:hint="eastAsia"/>
              </w:rPr>
              <w:t>其他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各科</w:t>
            </w:r>
          </w:p>
        </w:tc>
        <w:tc>
          <w:tcPr>
            <w:tcW w:w="1800" w:type="dxa"/>
            <w:vAlign w:val="center"/>
          </w:tcPr>
          <w:p w:rsidR="000406FF" w:rsidRPr="00D17343" w:rsidRDefault="000406FF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6" w:type="dxa"/>
            <w:vAlign w:val="center"/>
          </w:tcPr>
          <w:p w:rsidR="000406FF" w:rsidRPr="00D17343" w:rsidRDefault="000406FF" w:rsidP="001A7A33">
            <w:pPr>
              <w:ind w:left="53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各  科</w:t>
            </w:r>
          </w:p>
        </w:tc>
        <w:tc>
          <w:tcPr>
            <w:tcW w:w="5145" w:type="dxa"/>
            <w:vAlign w:val="center"/>
          </w:tcPr>
          <w:p w:rsidR="000406FF" w:rsidRPr="00D17343" w:rsidRDefault="000406FF" w:rsidP="006361C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於適當課程內容融入隨機教學</w:t>
            </w:r>
          </w:p>
        </w:tc>
      </w:tr>
    </w:tbl>
    <w:p w:rsidR="00341C9A" w:rsidRPr="00D17343" w:rsidRDefault="00341C9A" w:rsidP="006605DA">
      <w:pPr>
        <w:spacing w:beforeLines="100" w:before="360"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  <w:sz w:val="22"/>
        </w:rPr>
      </w:pPr>
      <w:r w:rsidRPr="00D17343">
        <w:rPr>
          <w:rFonts w:ascii="標楷體" w:eastAsia="標楷體" w:hAnsi="標楷體" w:hint="eastAsia"/>
          <w:color w:val="000000"/>
        </w:rPr>
        <w:t>（</w:t>
      </w:r>
      <w:r w:rsidRPr="00D17343">
        <w:rPr>
          <w:rFonts w:ascii="標楷體" w:eastAsia="標楷體" w:hAnsi="標楷體" w:hint="eastAsia"/>
          <w:color w:val="000000"/>
          <w:sz w:val="22"/>
        </w:rPr>
        <w:t>四）落實運作校園性侵害、性騷擾或性霸凌事件處理機制。</w:t>
      </w:r>
    </w:p>
    <w:tbl>
      <w:tblPr>
        <w:tblW w:w="10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2"/>
        <w:gridCol w:w="1191"/>
        <w:gridCol w:w="1181"/>
        <w:gridCol w:w="1182"/>
        <w:gridCol w:w="3119"/>
      </w:tblGrid>
      <w:tr w:rsidR="00341C9A" w:rsidRPr="00D17343" w:rsidTr="001A7A33">
        <w:trPr>
          <w:trHeight w:val="680"/>
        </w:trPr>
        <w:tc>
          <w:tcPr>
            <w:tcW w:w="3682" w:type="dxa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實    施     項     目</w:t>
            </w:r>
          </w:p>
        </w:tc>
        <w:tc>
          <w:tcPr>
            <w:tcW w:w="1191" w:type="dxa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主辦單位</w:t>
            </w:r>
          </w:p>
        </w:tc>
        <w:tc>
          <w:tcPr>
            <w:tcW w:w="1181" w:type="dxa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協辦單位</w:t>
            </w:r>
          </w:p>
        </w:tc>
        <w:tc>
          <w:tcPr>
            <w:tcW w:w="1182" w:type="dxa"/>
            <w:vAlign w:val="center"/>
          </w:tcPr>
          <w:p w:rsidR="00341C9A" w:rsidRPr="00D17343" w:rsidRDefault="00341C9A" w:rsidP="00DE46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341C9A" w:rsidRPr="00D17343" w:rsidRDefault="00341C9A" w:rsidP="00DE46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3119" w:type="dxa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57792D" w:rsidRPr="0057792D" w:rsidTr="001A7A33">
        <w:trPr>
          <w:trHeight w:val="1587"/>
        </w:trPr>
        <w:tc>
          <w:tcPr>
            <w:tcW w:w="3682" w:type="dxa"/>
          </w:tcPr>
          <w:p w:rsidR="00341C9A" w:rsidRPr="0057792D" w:rsidRDefault="00341C9A" w:rsidP="006605DA">
            <w:pPr>
              <w:spacing w:line="400" w:lineRule="exact"/>
              <w:ind w:leftChars="23" w:left="281" w:hangingChars="94" w:hanging="22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1.暢通本校校園性侵害、性騷擾或性霸凌事件處理機制及通報申訴管道，並依規定處理相關申請及檢舉案件。</w:t>
            </w:r>
          </w:p>
        </w:tc>
        <w:tc>
          <w:tcPr>
            <w:tcW w:w="1191" w:type="dxa"/>
            <w:vAlign w:val="center"/>
          </w:tcPr>
          <w:p w:rsidR="00341C9A" w:rsidRPr="0057792D" w:rsidRDefault="00341C9A" w:rsidP="001A7A33">
            <w:pPr>
              <w:spacing w:line="400" w:lineRule="exact"/>
              <w:ind w:leftChars="-22" w:left="-53" w:rightChars="-10" w:right="-24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性別平等教育委員會</w:t>
            </w:r>
          </w:p>
          <w:p w:rsidR="00341C9A" w:rsidRPr="0057792D" w:rsidRDefault="00341C9A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</w:tc>
        <w:tc>
          <w:tcPr>
            <w:tcW w:w="1181" w:type="dxa"/>
            <w:vAlign w:val="center"/>
          </w:tcPr>
          <w:p w:rsidR="00341C9A" w:rsidRPr="0057792D" w:rsidRDefault="00341C9A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  <w:p w:rsidR="00341C9A" w:rsidRPr="0057792D" w:rsidRDefault="006361C6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軍訓</w:t>
            </w:r>
            <w:r w:rsidR="00341C9A" w:rsidRPr="0057792D">
              <w:rPr>
                <w:rFonts w:ascii="標楷體" w:eastAsia="標楷體" w:hAnsi="標楷體" w:hint="eastAsia"/>
                <w:color w:val="000000" w:themeColor="text1"/>
              </w:rPr>
              <w:t>室</w:t>
            </w:r>
          </w:p>
        </w:tc>
        <w:tc>
          <w:tcPr>
            <w:tcW w:w="1182" w:type="dxa"/>
            <w:vAlign w:val="center"/>
          </w:tcPr>
          <w:p w:rsidR="00341C9A" w:rsidRPr="0057792D" w:rsidRDefault="00341C9A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全學期</w:t>
            </w:r>
          </w:p>
        </w:tc>
        <w:tc>
          <w:tcPr>
            <w:tcW w:w="3119" w:type="dxa"/>
          </w:tcPr>
          <w:p w:rsidR="00341C9A" w:rsidRPr="0057792D" w:rsidRDefault="00341C9A" w:rsidP="006605DA">
            <w:pPr>
              <w:spacing w:line="400" w:lineRule="exact"/>
              <w:ind w:leftChars="3" w:left="36" w:hangingChars="12" w:hanging="29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7792D" w:rsidRPr="0057792D" w:rsidTr="001A7A33">
        <w:trPr>
          <w:cantSplit/>
          <w:trHeight w:val="1191"/>
        </w:trPr>
        <w:tc>
          <w:tcPr>
            <w:tcW w:w="3682" w:type="dxa"/>
          </w:tcPr>
          <w:p w:rsidR="00341C9A" w:rsidRPr="0057792D" w:rsidRDefault="00341C9A" w:rsidP="006605DA">
            <w:pPr>
              <w:spacing w:line="400" w:lineRule="exact"/>
              <w:ind w:leftChars="23" w:left="281" w:hangingChars="94" w:hanging="22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2.強化輔導轉介流程及適時個別輔導、團體輔導或召開個案輔導會議。</w:t>
            </w:r>
          </w:p>
        </w:tc>
        <w:tc>
          <w:tcPr>
            <w:tcW w:w="1191" w:type="dxa"/>
            <w:vAlign w:val="center"/>
          </w:tcPr>
          <w:p w:rsidR="00341C9A" w:rsidRPr="0057792D" w:rsidRDefault="00341C9A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  <w:p w:rsidR="00341C9A" w:rsidRPr="0057792D" w:rsidRDefault="00341C9A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  <w:tc>
          <w:tcPr>
            <w:tcW w:w="1181" w:type="dxa"/>
            <w:vAlign w:val="center"/>
          </w:tcPr>
          <w:p w:rsidR="00341C9A" w:rsidRPr="0057792D" w:rsidRDefault="006361C6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軍訓</w:t>
            </w:r>
            <w:r w:rsidR="00341C9A" w:rsidRPr="0057792D">
              <w:rPr>
                <w:rFonts w:ascii="標楷體" w:eastAsia="標楷體" w:hAnsi="標楷體" w:hint="eastAsia"/>
                <w:color w:val="000000" w:themeColor="text1"/>
              </w:rPr>
              <w:t>室</w:t>
            </w:r>
          </w:p>
        </w:tc>
        <w:tc>
          <w:tcPr>
            <w:tcW w:w="1182" w:type="dxa"/>
            <w:vAlign w:val="center"/>
          </w:tcPr>
          <w:p w:rsidR="00341C9A" w:rsidRPr="0057792D" w:rsidRDefault="00341C9A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適時進行</w:t>
            </w:r>
          </w:p>
        </w:tc>
        <w:tc>
          <w:tcPr>
            <w:tcW w:w="3119" w:type="dxa"/>
          </w:tcPr>
          <w:p w:rsidR="00341C9A" w:rsidRPr="0057792D" w:rsidRDefault="00341C9A" w:rsidP="006605DA">
            <w:pPr>
              <w:spacing w:line="400" w:lineRule="exact"/>
              <w:ind w:left="194" w:hangingChars="81" w:hanging="194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7792D" w:rsidRPr="0057792D" w:rsidTr="001A7A33">
        <w:trPr>
          <w:cantSplit/>
          <w:trHeight w:val="1191"/>
        </w:trPr>
        <w:tc>
          <w:tcPr>
            <w:tcW w:w="3682" w:type="dxa"/>
          </w:tcPr>
          <w:p w:rsidR="00341C9A" w:rsidRPr="0057792D" w:rsidRDefault="00341C9A" w:rsidP="006605DA">
            <w:pPr>
              <w:spacing w:line="400" w:lineRule="exact"/>
              <w:ind w:leftChars="23" w:left="281" w:hangingChars="94" w:hanging="22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3.強化家庭暴力、兒少保護、校園性侵害、性騷擾或性霸凌事件責任通報制。</w:t>
            </w:r>
          </w:p>
        </w:tc>
        <w:tc>
          <w:tcPr>
            <w:tcW w:w="1191" w:type="dxa"/>
            <w:vAlign w:val="center"/>
          </w:tcPr>
          <w:p w:rsidR="00341C9A" w:rsidRPr="0057792D" w:rsidRDefault="00341C9A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全體教職員工</w:t>
            </w:r>
          </w:p>
        </w:tc>
        <w:tc>
          <w:tcPr>
            <w:tcW w:w="1181" w:type="dxa"/>
            <w:vAlign w:val="center"/>
          </w:tcPr>
          <w:p w:rsidR="00341C9A" w:rsidRPr="0057792D" w:rsidRDefault="00341C9A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  <w:p w:rsidR="002F55EA" w:rsidRPr="0057792D" w:rsidRDefault="00341C9A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  <w:tc>
          <w:tcPr>
            <w:tcW w:w="1182" w:type="dxa"/>
            <w:vAlign w:val="center"/>
          </w:tcPr>
          <w:p w:rsidR="00341C9A" w:rsidRPr="0057792D" w:rsidRDefault="00341C9A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適時進行</w:t>
            </w:r>
          </w:p>
        </w:tc>
        <w:tc>
          <w:tcPr>
            <w:tcW w:w="3119" w:type="dxa"/>
          </w:tcPr>
          <w:p w:rsidR="00341C9A" w:rsidRPr="0057792D" w:rsidRDefault="00341C9A" w:rsidP="006605DA">
            <w:pPr>
              <w:spacing w:line="400" w:lineRule="exact"/>
              <w:ind w:left="194" w:hangingChars="81" w:hanging="194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341C9A" w:rsidRPr="0057792D" w:rsidRDefault="00341C9A" w:rsidP="006605DA">
      <w:pPr>
        <w:spacing w:beforeLines="100" w:before="360"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 w:themeColor="text1"/>
        </w:rPr>
      </w:pPr>
      <w:r w:rsidRPr="0057792D">
        <w:rPr>
          <w:rFonts w:ascii="標楷體" w:eastAsia="標楷體" w:hAnsi="標楷體" w:hint="eastAsia"/>
          <w:color w:val="000000" w:themeColor="text1"/>
        </w:rPr>
        <w:t>（五）營造安全友善及性別平等之校園環境。</w:t>
      </w:r>
    </w:p>
    <w:tbl>
      <w:tblPr>
        <w:tblW w:w="104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68"/>
        <w:gridCol w:w="1218"/>
        <w:gridCol w:w="1175"/>
        <w:gridCol w:w="1176"/>
        <w:gridCol w:w="3164"/>
      </w:tblGrid>
      <w:tr w:rsidR="0057792D" w:rsidRPr="0057792D" w:rsidTr="001A7A33">
        <w:trPr>
          <w:trHeight w:val="680"/>
        </w:trPr>
        <w:tc>
          <w:tcPr>
            <w:tcW w:w="3668" w:type="dxa"/>
            <w:vAlign w:val="center"/>
          </w:tcPr>
          <w:p w:rsidR="00341C9A" w:rsidRPr="0057792D" w:rsidRDefault="00341C9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實    施     項     目</w:t>
            </w:r>
          </w:p>
        </w:tc>
        <w:tc>
          <w:tcPr>
            <w:tcW w:w="1218" w:type="dxa"/>
            <w:vAlign w:val="center"/>
          </w:tcPr>
          <w:p w:rsidR="00341C9A" w:rsidRPr="0057792D" w:rsidRDefault="00341C9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主辦單位</w:t>
            </w:r>
          </w:p>
        </w:tc>
        <w:tc>
          <w:tcPr>
            <w:tcW w:w="1175" w:type="dxa"/>
            <w:vAlign w:val="center"/>
          </w:tcPr>
          <w:p w:rsidR="00341C9A" w:rsidRPr="0057792D" w:rsidRDefault="00341C9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協辦單位</w:t>
            </w:r>
          </w:p>
        </w:tc>
        <w:tc>
          <w:tcPr>
            <w:tcW w:w="1176" w:type="dxa"/>
            <w:vAlign w:val="center"/>
          </w:tcPr>
          <w:p w:rsidR="00341C9A" w:rsidRPr="0057792D" w:rsidRDefault="00341C9A" w:rsidP="001A7A3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預定執行</w:t>
            </w:r>
          </w:p>
          <w:p w:rsidR="00341C9A" w:rsidRPr="0057792D" w:rsidRDefault="00341C9A" w:rsidP="001A7A3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時    間</w:t>
            </w:r>
          </w:p>
        </w:tc>
        <w:tc>
          <w:tcPr>
            <w:tcW w:w="3164" w:type="dxa"/>
            <w:vAlign w:val="center"/>
          </w:tcPr>
          <w:p w:rsidR="00341C9A" w:rsidRPr="0057792D" w:rsidRDefault="00341C9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備     註</w:t>
            </w:r>
          </w:p>
        </w:tc>
      </w:tr>
      <w:tr w:rsidR="0057792D" w:rsidRPr="0057792D" w:rsidTr="001A7A33">
        <w:trPr>
          <w:trHeight w:val="1088"/>
        </w:trPr>
        <w:tc>
          <w:tcPr>
            <w:tcW w:w="3668" w:type="dxa"/>
            <w:vAlign w:val="center"/>
          </w:tcPr>
          <w:p w:rsidR="00341C9A" w:rsidRPr="0057792D" w:rsidRDefault="00341C9A" w:rsidP="001A7A33">
            <w:pPr>
              <w:ind w:left="283" w:hangingChars="118" w:hanging="28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57792D">
              <w:rPr>
                <w:rFonts w:ascii="標楷體" w:eastAsia="標楷體" w:hAnsi="標楷體" w:hint="eastAsia"/>
                <w:bCs/>
                <w:color w:val="000000" w:themeColor="text1"/>
              </w:rPr>
              <w:t>加強宣導本校校園性侵害、性騷擾或性霸凌防治</w:t>
            </w:r>
            <w:r w:rsidRPr="0057792D">
              <w:rPr>
                <w:rFonts w:ascii="標楷體" w:eastAsia="標楷體" w:hAnsi="標楷體"/>
                <w:bCs/>
                <w:color w:val="000000" w:themeColor="text1"/>
              </w:rPr>
              <w:t>規定，並公告周知</w:t>
            </w:r>
            <w:r w:rsidRPr="0057792D"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</w:p>
        </w:tc>
        <w:tc>
          <w:tcPr>
            <w:tcW w:w="1218" w:type="dxa"/>
            <w:vAlign w:val="center"/>
          </w:tcPr>
          <w:p w:rsidR="002F55EA" w:rsidRPr="0057792D" w:rsidRDefault="005D1D0C" w:rsidP="001A7A33">
            <w:pPr>
              <w:ind w:leftChars="-22" w:left="-53" w:rightChars="-10" w:right="-2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性別平等</w:t>
            </w:r>
            <w:r w:rsidR="001A7A33" w:rsidRPr="0057792D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教育委員會</w:t>
            </w:r>
          </w:p>
        </w:tc>
        <w:tc>
          <w:tcPr>
            <w:tcW w:w="1175" w:type="dxa"/>
            <w:vAlign w:val="center"/>
          </w:tcPr>
          <w:p w:rsidR="00341C9A" w:rsidRPr="0057792D" w:rsidRDefault="00341C9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各處室</w:t>
            </w:r>
          </w:p>
        </w:tc>
        <w:tc>
          <w:tcPr>
            <w:tcW w:w="1176" w:type="dxa"/>
            <w:vAlign w:val="center"/>
          </w:tcPr>
          <w:p w:rsidR="00341C9A" w:rsidRPr="0057792D" w:rsidRDefault="00341C9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全學期</w:t>
            </w:r>
          </w:p>
        </w:tc>
        <w:tc>
          <w:tcPr>
            <w:tcW w:w="3164" w:type="dxa"/>
          </w:tcPr>
          <w:p w:rsidR="00341C9A" w:rsidRPr="0057792D" w:rsidRDefault="00341C9A" w:rsidP="001A7A33">
            <w:pPr>
              <w:ind w:leftChars="-7" w:left="237" w:hangingChars="106" w:hanging="254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57792D">
              <w:rPr>
                <w:rFonts w:ascii="標楷體" w:eastAsia="標楷體" w:hAnsi="標楷體" w:hint="eastAsia"/>
                <w:bCs/>
                <w:color w:val="000000" w:themeColor="text1"/>
              </w:rPr>
              <w:t>放置本校性別平等教育網頁公告周知。</w:t>
            </w:r>
          </w:p>
          <w:p w:rsidR="002F55EA" w:rsidRPr="0057792D" w:rsidRDefault="00341C9A" w:rsidP="001A7A33">
            <w:pPr>
              <w:ind w:left="36" w:hangingChars="15" w:hanging="36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2.列入學生手冊公告周知。</w:t>
            </w:r>
          </w:p>
        </w:tc>
      </w:tr>
      <w:tr w:rsidR="0057792D" w:rsidRPr="0057792D" w:rsidTr="00A7106B">
        <w:trPr>
          <w:trHeight w:val="680"/>
        </w:trPr>
        <w:tc>
          <w:tcPr>
            <w:tcW w:w="3668" w:type="dxa"/>
            <w:vAlign w:val="center"/>
          </w:tcPr>
          <w:p w:rsidR="001A7A33" w:rsidRPr="0057792D" w:rsidRDefault="001A7A33" w:rsidP="00A7106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實    施     項     目</w:t>
            </w:r>
          </w:p>
        </w:tc>
        <w:tc>
          <w:tcPr>
            <w:tcW w:w="1218" w:type="dxa"/>
            <w:vAlign w:val="center"/>
          </w:tcPr>
          <w:p w:rsidR="001A7A33" w:rsidRPr="0057792D" w:rsidRDefault="001A7A33" w:rsidP="00A7106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主辦單位</w:t>
            </w:r>
          </w:p>
        </w:tc>
        <w:tc>
          <w:tcPr>
            <w:tcW w:w="1175" w:type="dxa"/>
            <w:vAlign w:val="center"/>
          </w:tcPr>
          <w:p w:rsidR="001A7A33" w:rsidRPr="0057792D" w:rsidRDefault="001A7A33" w:rsidP="00A7106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協辦單位</w:t>
            </w:r>
          </w:p>
        </w:tc>
        <w:tc>
          <w:tcPr>
            <w:tcW w:w="1176" w:type="dxa"/>
            <w:vAlign w:val="center"/>
          </w:tcPr>
          <w:p w:rsidR="001A7A33" w:rsidRPr="0057792D" w:rsidRDefault="001A7A33" w:rsidP="00A7106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預定執行</w:t>
            </w:r>
          </w:p>
          <w:p w:rsidR="001A7A33" w:rsidRPr="0057792D" w:rsidRDefault="001A7A33" w:rsidP="00A7106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時    間</w:t>
            </w:r>
          </w:p>
        </w:tc>
        <w:tc>
          <w:tcPr>
            <w:tcW w:w="3164" w:type="dxa"/>
            <w:vAlign w:val="center"/>
          </w:tcPr>
          <w:p w:rsidR="001A7A33" w:rsidRPr="0057792D" w:rsidRDefault="001A7A33" w:rsidP="00A7106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備     註</w:t>
            </w:r>
          </w:p>
        </w:tc>
      </w:tr>
      <w:tr w:rsidR="0057792D" w:rsidRPr="0057792D" w:rsidTr="001A7A33">
        <w:trPr>
          <w:trHeight w:val="725"/>
        </w:trPr>
        <w:tc>
          <w:tcPr>
            <w:tcW w:w="3668" w:type="dxa"/>
            <w:vAlign w:val="center"/>
          </w:tcPr>
          <w:p w:rsidR="002F55EA" w:rsidRPr="0057792D" w:rsidRDefault="002F55EA" w:rsidP="001A7A33">
            <w:pPr>
              <w:ind w:left="283" w:hangingChars="118" w:hanging="28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57792D">
              <w:rPr>
                <w:rFonts w:ascii="標楷體" w:eastAsia="標楷體" w:hAnsi="標楷體" w:hint="eastAsia"/>
                <w:bCs/>
                <w:color w:val="000000" w:themeColor="text1"/>
              </w:rPr>
              <w:t>加強宣導</w:t>
            </w:r>
            <w:r w:rsidRPr="0057792D">
              <w:rPr>
                <w:rFonts w:ascii="標楷體" w:eastAsia="標楷體" w:hAnsi="標楷體"/>
                <w:bCs/>
                <w:color w:val="000000" w:themeColor="text1"/>
              </w:rPr>
              <w:t>性別平等教育實施規定</w:t>
            </w:r>
            <w:r w:rsidRPr="0057792D">
              <w:rPr>
                <w:rFonts w:ascii="標楷體" w:eastAsia="標楷體" w:hAnsi="標楷體" w:hint="eastAsia"/>
                <w:bCs/>
                <w:color w:val="000000" w:themeColor="text1"/>
              </w:rPr>
              <w:t>，並公告周知。</w:t>
            </w:r>
          </w:p>
        </w:tc>
        <w:tc>
          <w:tcPr>
            <w:tcW w:w="1218" w:type="dxa"/>
            <w:vAlign w:val="center"/>
          </w:tcPr>
          <w:p w:rsidR="002F55EA" w:rsidRPr="0057792D" w:rsidRDefault="001A7A33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性別平等教育委員會</w:t>
            </w:r>
          </w:p>
        </w:tc>
        <w:tc>
          <w:tcPr>
            <w:tcW w:w="1175" w:type="dxa"/>
            <w:vAlign w:val="center"/>
          </w:tcPr>
          <w:p w:rsidR="002F55EA" w:rsidRPr="0057792D" w:rsidRDefault="002F55E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教務處</w:t>
            </w:r>
          </w:p>
          <w:p w:rsidR="002F55EA" w:rsidRPr="0057792D" w:rsidRDefault="002F55E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人事室</w:t>
            </w:r>
          </w:p>
          <w:p w:rsidR="002F55EA" w:rsidRPr="0057792D" w:rsidRDefault="002F55E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</w:tc>
        <w:tc>
          <w:tcPr>
            <w:tcW w:w="1176" w:type="dxa"/>
            <w:vAlign w:val="center"/>
          </w:tcPr>
          <w:p w:rsidR="002F55EA" w:rsidRPr="0057792D" w:rsidRDefault="002F55E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全學期</w:t>
            </w:r>
          </w:p>
        </w:tc>
        <w:tc>
          <w:tcPr>
            <w:tcW w:w="3164" w:type="dxa"/>
          </w:tcPr>
          <w:p w:rsidR="002F55EA" w:rsidRPr="0057792D" w:rsidRDefault="002F55EA" w:rsidP="001A7A33">
            <w:pPr>
              <w:ind w:leftChars="-7" w:left="237" w:hangingChars="106" w:hanging="254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1.利用校務會議向全體教師宣導</w:t>
            </w:r>
          </w:p>
          <w:p w:rsidR="002F55EA" w:rsidRPr="0057792D" w:rsidRDefault="002F55EA" w:rsidP="001A7A33">
            <w:pPr>
              <w:ind w:leftChars="-7" w:left="237" w:hangingChars="106" w:hanging="254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57792D">
              <w:rPr>
                <w:rFonts w:ascii="標楷體" w:eastAsia="標楷體" w:hAnsi="標楷體" w:hint="eastAsia"/>
                <w:bCs/>
                <w:color w:val="000000" w:themeColor="text1"/>
              </w:rPr>
              <w:t>放置本校性別平等教育網頁</w:t>
            </w:r>
          </w:p>
          <w:p w:rsidR="002F55EA" w:rsidRPr="0057792D" w:rsidRDefault="002F55EA" w:rsidP="001A7A33">
            <w:pPr>
              <w:ind w:leftChars="-7" w:left="237" w:hangingChars="106" w:hanging="254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bCs/>
                <w:color w:val="000000" w:themeColor="text1"/>
              </w:rPr>
              <w:t>3.請各班導師利用班會時間</w:t>
            </w:r>
            <w:r w:rsidRPr="0057792D">
              <w:rPr>
                <w:rFonts w:ascii="標楷體" w:eastAsia="標楷體" w:hAnsi="標楷體" w:hint="eastAsia"/>
                <w:color w:val="000000" w:themeColor="text1"/>
              </w:rPr>
              <w:t>協助宣導</w:t>
            </w:r>
          </w:p>
        </w:tc>
      </w:tr>
      <w:tr w:rsidR="0057792D" w:rsidRPr="0057792D" w:rsidTr="001A7A33">
        <w:trPr>
          <w:trHeight w:val="914"/>
        </w:trPr>
        <w:tc>
          <w:tcPr>
            <w:tcW w:w="3668" w:type="dxa"/>
            <w:vAlign w:val="center"/>
          </w:tcPr>
          <w:p w:rsidR="002F55EA" w:rsidRPr="0057792D" w:rsidRDefault="002F55EA" w:rsidP="001A7A33">
            <w:pPr>
              <w:ind w:left="283" w:hangingChars="118" w:hanging="28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3.強化本校學生懷孕事件輔導與處理機制，</w:t>
            </w:r>
            <w:r w:rsidRPr="0057792D">
              <w:rPr>
                <w:rFonts w:ascii="標楷體" w:eastAsia="標楷體" w:hAnsi="標楷體"/>
                <w:color w:val="000000" w:themeColor="text1"/>
              </w:rPr>
              <w:t>維護懷孕學生之受教權</w:t>
            </w:r>
            <w:r w:rsidRPr="0057792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218" w:type="dxa"/>
            <w:vAlign w:val="center"/>
          </w:tcPr>
          <w:p w:rsidR="002F55EA" w:rsidRPr="0057792D" w:rsidRDefault="001A7A33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性別平等教育委員會</w:t>
            </w:r>
          </w:p>
        </w:tc>
        <w:tc>
          <w:tcPr>
            <w:tcW w:w="1175" w:type="dxa"/>
            <w:vAlign w:val="center"/>
          </w:tcPr>
          <w:p w:rsidR="002F55EA" w:rsidRPr="0057792D" w:rsidRDefault="002F55E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各處室</w:t>
            </w:r>
          </w:p>
        </w:tc>
        <w:tc>
          <w:tcPr>
            <w:tcW w:w="1176" w:type="dxa"/>
            <w:vAlign w:val="center"/>
          </w:tcPr>
          <w:p w:rsidR="002F55EA" w:rsidRPr="0057792D" w:rsidRDefault="002F55E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全學期</w:t>
            </w:r>
          </w:p>
        </w:tc>
        <w:tc>
          <w:tcPr>
            <w:tcW w:w="3164" w:type="dxa"/>
          </w:tcPr>
          <w:p w:rsidR="002F55EA" w:rsidRPr="0057792D" w:rsidRDefault="002F55EA" w:rsidP="001A7A33">
            <w:pPr>
              <w:ind w:leftChars="5" w:left="12" w:firstLine="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F55EA" w:rsidRPr="00D17343" w:rsidTr="001A7A33">
        <w:trPr>
          <w:cantSplit/>
          <w:trHeight w:val="624"/>
        </w:trPr>
        <w:tc>
          <w:tcPr>
            <w:tcW w:w="3668" w:type="dxa"/>
            <w:vAlign w:val="center"/>
          </w:tcPr>
          <w:p w:rsidR="002F55EA" w:rsidRPr="00D17343" w:rsidRDefault="002F55EA" w:rsidP="001A7A33">
            <w:pPr>
              <w:ind w:left="283" w:hangingChars="118" w:hanging="28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.</w:t>
            </w:r>
            <w:r w:rsidRPr="00D17343">
              <w:rPr>
                <w:rFonts w:ascii="標楷體" w:eastAsia="標楷體" w:hAnsi="標楷體"/>
                <w:color w:val="000000"/>
              </w:rPr>
              <w:t>改善校園安全空間及設施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218" w:type="dxa"/>
            <w:vAlign w:val="center"/>
          </w:tcPr>
          <w:p w:rsidR="002F55EA" w:rsidRPr="00D17343" w:rsidRDefault="002F55EA" w:rsidP="001A7A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175" w:type="dxa"/>
            <w:vAlign w:val="center"/>
          </w:tcPr>
          <w:p w:rsidR="002F55EA" w:rsidRPr="00D17343" w:rsidRDefault="002F55EA" w:rsidP="001A7A3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6" w:type="dxa"/>
            <w:vAlign w:val="center"/>
          </w:tcPr>
          <w:p w:rsidR="002F55EA" w:rsidRPr="00D17343" w:rsidRDefault="002F55EA" w:rsidP="001A7A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3164" w:type="dxa"/>
          </w:tcPr>
          <w:p w:rsidR="002F55EA" w:rsidRPr="00D17343" w:rsidRDefault="002F55EA" w:rsidP="001A7A33">
            <w:pPr>
              <w:ind w:left="194" w:hangingChars="81" w:hanging="194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41C9A" w:rsidRPr="00D17343" w:rsidRDefault="00341C9A" w:rsidP="006605DA">
      <w:pPr>
        <w:spacing w:beforeLines="50" w:before="180" w:line="400" w:lineRule="exact"/>
        <w:ind w:left="490" w:hangingChars="204" w:hanging="490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五、經費：由本校相關經費項下支應。</w:t>
      </w:r>
    </w:p>
    <w:p w:rsidR="00341C9A" w:rsidRPr="00DE46C1" w:rsidRDefault="00341C9A" w:rsidP="00DE46C1">
      <w:pPr>
        <w:spacing w:line="400" w:lineRule="exact"/>
        <w:rPr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六、本計畫經性別平等教育委員會討論通過，陳 校長核定後實施，修正時亦同。</w:t>
      </w:r>
    </w:p>
    <w:p w:rsidR="00DA5640" w:rsidRPr="00D17343" w:rsidRDefault="00DA5640" w:rsidP="006605DA">
      <w:pPr>
        <w:spacing w:line="400" w:lineRule="exact"/>
        <w:ind w:left="490" w:hangingChars="204" w:hanging="490"/>
        <w:jc w:val="center"/>
        <w:rPr>
          <w:color w:val="000000"/>
        </w:rPr>
      </w:pPr>
    </w:p>
    <w:sectPr w:rsidR="00DA5640" w:rsidRPr="00D17343" w:rsidSect="001D558A">
      <w:footerReference w:type="even" r:id="rId8"/>
      <w:footerReference w:type="default" r:id="rId9"/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985" w:rsidRDefault="00684985">
      <w:r>
        <w:separator/>
      </w:r>
    </w:p>
  </w:endnote>
  <w:endnote w:type="continuationSeparator" w:id="0">
    <w:p w:rsidR="00684985" w:rsidRDefault="0068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特圓(P)">
    <w:altName w:val="微軟正黑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ip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9D8" w:rsidRDefault="00F249D8" w:rsidP="00E554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49D8" w:rsidRDefault="00F249D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9D8" w:rsidRDefault="00F249D8" w:rsidP="00E554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6C85">
      <w:rPr>
        <w:rStyle w:val="a4"/>
        <w:noProof/>
      </w:rPr>
      <w:t>2</w:t>
    </w:r>
    <w:r>
      <w:rPr>
        <w:rStyle w:val="a4"/>
      </w:rPr>
      <w:fldChar w:fldCharType="end"/>
    </w:r>
  </w:p>
  <w:p w:rsidR="00F249D8" w:rsidRDefault="00F249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985" w:rsidRDefault="00684985">
      <w:r>
        <w:separator/>
      </w:r>
    </w:p>
  </w:footnote>
  <w:footnote w:type="continuationSeparator" w:id="0">
    <w:p w:rsidR="00684985" w:rsidRDefault="00684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10D"/>
    <w:multiLevelType w:val="hybridMultilevel"/>
    <w:tmpl w:val="45C02978"/>
    <w:lvl w:ilvl="0" w:tplc="FFFFFFFF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715650"/>
    <w:multiLevelType w:val="hybridMultilevel"/>
    <w:tmpl w:val="2296562A"/>
    <w:lvl w:ilvl="0" w:tplc="CE32F286">
      <w:start w:val="1"/>
      <w:numFmt w:val="taiwaneseCountingThousand"/>
      <w:lvlText w:val="%1、"/>
      <w:lvlJc w:val="left"/>
      <w:pPr>
        <w:tabs>
          <w:tab w:val="num" w:pos="612"/>
        </w:tabs>
        <w:ind w:left="61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A60CA"/>
    <w:multiLevelType w:val="hybridMultilevel"/>
    <w:tmpl w:val="C84A46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24276B"/>
    <w:multiLevelType w:val="hybridMultilevel"/>
    <w:tmpl w:val="C7D00E14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FFFFFFF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6945E4"/>
    <w:multiLevelType w:val="hybridMultilevel"/>
    <w:tmpl w:val="5AE44B16"/>
    <w:lvl w:ilvl="0" w:tplc="021C5D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21C5D18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41CCB818">
      <w:start w:val="1"/>
      <w:numFmt w:val="taiwaneseCountingThousand"/>
      <w:lvlText w:val="（%3）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D5E7D32"/>
    <w:multiLevelType w:val="hybridMultilevel"/>
    <w:tmpl w:val="4D925368"/>
    <w:lvl w:ilvl="0" w:tplc="1462579A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7F47F9"/>
    <w:multiLevelType w:val="hybridMultilevel"/>
    <w:tmpl w:val="0526EB78"/>
    <w:lvl w:ilvl="0" w:tplc="B2E206EC">
      <w:start w:val="1"/>
      <w:numFmt w:val="taiwaneseCountingThousand"/>
      <w:lvlText w:val="(%1)"/>
      <w:lvlJc w:val="left"/>
      <w:pPr>
        <w:ind w:left="127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7" w15:restartNumberingAfterBreak="0">
    <w:nsid w:val="28B60CAE"/>
    <w:multiLevelType w:val="hybridMultilevel"/>
    <w:tmpl w:val="E8E065C6"/>
    <w:lvl w:ilvl="0" w:tplc="FA869074">
      <w:start w:val="1"/>
      <w:numFmt w:val="taiwaneseCountingThousand"/>
      <w:lvlText w:val="%1、"/>
      <w:lvlJc w:val="left"/>
      <w:pPr>
        <w:ind w:left="61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AC5225"/>
    <w:multiLevelType w:val="hybridMultilevel"/>
    <w:tmpl w:val="B4CA3B3C"/>
    <w:lvl w:ilvl="0" w:tplc="7B4CB0E4">
      <w:start w:val="1"/>
      <w:numFmt w:val="ideographLegalTraditional"/>
      <w:lvlText w:val="%1、"/>
      <w:lvlJc w:val="left"/>
      <w:pPr>
        <w:ind w:left="106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E8B1786"/>
    <w:multiLevelType w:val="hybridMultilevel"/>
    <w:tmpl w:val="6DAA72C6"/>
    <w:lvl w:ilvl="0" w:tplc="021C5D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47BD5CE1"/>
    <w:multiLevelType w:val="hybridMultilevel"/>
    <w:tmpl w:val="CCB0FC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372015"/>
    <w:multiLevelType w:val="hybridMultilevel"/>
    <w:tmpl w:val="F648B2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03D7691"/>
    <w:multiLevelType w:val="hybridMultilevel"/>
    <w:tmpl w:val="72CEE154"/>
    <w:lvl w:ilvl="0" w:tplc="CE32F28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90269A"/>
    <w:multiLevelType w:val="hybridMultilevel"/>
    <w:tmpl w:val="2708C1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ACA3194"/>
    <w:multiLevelType w:val="hybridMultilevel"/>
    <w:tmpl w:val="66DEE27A"/>
    <w:lvl w:ilvl="0" w:tplc="CE32F28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4D4F40"/>
    <w:multiLevelType w:val="hybridMultilevel"/>
    <w:tmpl w:val="C87A814E"/>
    <w:lvl w:ilvl="0" w:tplc="6C44FE8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5E2A49F6"/>
    <w:multiLevelType w:val="hybridMultilevel"/>
    <w:tmpl w:val="04A456FE"/>
    <w:lvl w:ilvl="0" w:tplc="A2C617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59AD466">
      <w:start w:val="1"/>
      <w:numFmt w:val="decimal"/>
      <w:lvlText w:val="%2、"/>
      <w:lvlJc w:val="left"/>
      <w:pPr>
        <w:tabs>
          <w:tab w:val="num" w:pos="765"/>
        </w:tabs>
        <w:ind w:left="765" w:hanging="2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F6E5CD9"/>
    <w:multiLevelType w:val="hybridMultilevel"/>
    <w:tmpl w:val="0908DE34"/>
    <w:lvl w:ilvl="0" w:tplc="589A741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430A1C"/>
    <w:multiLevelType w:val="hybridMultilevel"/>
    <w:tmpl w:val="0C0441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1FC3A61"/>
    <w:multiLevelType w:val="hybridMultilevel"/>
    <w:tmpl w:val="CC86D8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3EB6F99"/>
    <w:multiLevelType w:val="hybridMultilevel"/>
    <w:tmpl w:val="45C2A6B0"/>
    <w:lvl w:ilvl="0" w:tplc="D0C4AC6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2E1779"/>
    <w:multiLevelType w:val="hybridMultilevel"/>
    <w:tmpl w:val="3F4EE4F8"/>
    <w:lvl w:ilvl="0" w:tplc="021C5D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6C9F4CD5"/>
    <w:multiLevelType w:val="hybridMultilevel"/>
    <w:tmpl w:val="8F3696CA"/>
    <w:lvl w:ilvl="0" w:tplc="021C5D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78680E41"/>
    <w:multiLevelType w:val="hybridMultilevel"/>
    <w:tmpl w:val="8C8A0464"/>
    <w:lvl w:ilvl="0" w:tplc="A956D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CD006D7"/>
    <w:multiLevelType w:val="hybridMultilevel"/>
    <w:tmpl w:val="238046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E513358"/>
    <w:multiLevelType w:val="hybridMultilevel"/>
    <w:tmpl w:val="0526EB78"/>
    <w:lvl w:ilvl="0" w:tplc="B2E206EC">
      <w:start w:val="1"/>
      <w:numFmt w:val="taiwaneseCountingThousand"/>
      <w:lvlText w:val="(%1)"/>
      <w:lvlJc w:val="left"/>
      <w:pPr>
        <w:ind w:left="127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26" w15:restartNumberingAfterBreak="0">
    <w:nsid w:val="7E9156F1"/>
    <w:multiLevelType w:val="hybridMultilevel"/>
    <w:tmpl w:val="6734C2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11"/>
  </w:num>
  <w:num w:numId="5">
    <w:abstractNumId w:val="26"/>
  </w:num>
  <w:num w:numId="6">
    <w:abstractNumId w:val="19"/>
  </w:num>
  <w:num w:numId="7">
    <w:abstractNumId w:val="13"/>
  </w:num>
  <w:num w:numId="8">
    <w:abstractNumId w:val="16"/>
  </w:num>
  <w:num w:numId="9">
    <w:abstractNumId w:val="5"/>
  </w:num>
  <w:num w:numId="10">
    <w:abstractNumId w:val="23"/>
  </w:num>
  <w:num w:numId="11">
    <w:abstractNumId w:val="6"/>
  </w:num>
  <w:num w:numId="12">
    <w:abstractNumId w:val="25"/>
  </w:num>
  <w:num w:numId="13">
    <w:abstractNumId w:val="24"/>
  </w:num>
  <w:num w:numId="14">
    <w:abstractNumId w:val="8"/>
  </w:num>
  <w:num w:numId="15">
    <w:abstractNumId w:val="1"/>
  </w:num>
  <w:num w:numId="16">
    <w:abstractNumId w:val="14"/>
  </w:num>
  <w:num w:numId="17">
    <w:abstractNumId w:val="12"/>
  </w:num>
  <w:num w:numId="18">
    <w:abstractNumId w:val="20"/>
  </w:num>
  <w:num w:numId="19">
    <w:abstractNumId w:val="17"/>
  </w:num>
  <w:num w:numId="20">
    <w:abstractNumId w:val="4"/>
  </w:num>
  <w:num w:numId="21">
    <w:abstractNumId w:val="21"/>
  </w:num>
  <w:num w:numId="22">
    <w:abstractNumId w:val="9"/>
  </w:num>
  <w:num w:numId="23">
    <w:abstractNumId w:val="22"/>
  </w:num>
  <w:num w:numId="24">
    <w:abstractNumId w:val="15"/>
  </w:num>
  <w:num w:numId="25">
    <w:abstractNumId w:val="7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4C"/>
    <w:rsid w:val="00000083"/>
    <w:rsid w:val="0000757A"/>
    <w:rsid w:val="00013B2A"/>
    <w:rsid w:val="00017B47"/>
    <w:rsid w:val="00021799"/>
    <w:rsid w:val="0002303D"/>
    <w:rsid w:val="00025E4C"/>
    <w:rsid w:val="00030955"/>
    <w:rsid w:val="0003443E"/>
    <w:rsid w:val="000369C8"/>
    <w:rsid w:val="000406FF"/>
    <w:rsid w:val="0005079C"/>
    <w:rsid w:val="00052D50"/>
    <w:rsid w:val="00055883"/>
    <w:rsid w:val="000768EB"/>
    <w:rsid w:val="000819BE"/>
    <w:rsid w:val="000869D5"/>
    <w:rsid w:val="00092F87"/>
    <w:rsid w:val="00097786"/>
    <w:rsid w:val="000A107D"/>
    <w:rsid w:val="000A2B3D"/>
    <w:rsid w:val="000A2E0A"/>
    <w:rsid w:val="000A607A"/>
    <w:rsid w:val="000B3645"/>
    <w:rsid w:val="000B3DCE"/>
    <w:rsid w:val="000D54BE"/>
    <w:rsid w:val="000D5CAD"/>
    <w:rsid w:val="000E3D0C"/>
    <w:rsid w:val="00110302"/>
    <w:rsid w:val="0011121C"/>
    <w:rsid w:val="0012012A"/>
    <w:rsid w:val="001251EA"/>
    <w:rsid w:val="00126BBE"/>
    <w:rsid w:val="00127799"/>
    <w:rsid w:val="00127D1F"/>
    <w:rsid w:val="0013197A"/>
    <w:rsid w:val="00131BC7"/>
    <w:rsid w:val="00131DDA"/>
    <w:rsid w:val="00132D3D"/>
    <w:rsid w:val="001363DD"/>
    <w:rsid w:val="00136C97"/>
    <w:rsid w:val="00152DF3"/>
    <w:rsid w:val="0016745B"/>
    <w:rsid w:val="00173D9C"/>
    <w:rsid w:val="00183735"/>
    <w:rsid w:val="001A295D"/>
    <w:rsid w:val="001A648F"/>
    <w:rsid w:val="001A6F71"/>
    <w:rsid w:val="001A7A33"/>
    <w:rsid w:val="001A7DA7"/>
    <w:rsid w:val="001C7109"/>
    <w:rsid w:val="001D0F7A"/>
    <w:rsid w:val="001D35C5"/>
    <w:rsid w:val="001D35C8"/>
    <w:rsid w:val="001D558A"/>
    <w:rsid w:val="001F0D6E"/>
    <w:rsid w:val="001F12D9"/>
    <w:rsid w:val="001F758D"/>
    <w:rsid w:val="002031CC"/>
    <w:rsid w:val="00204C45"/>
    <w:rsid w:val="002216EC"/>
    <w:rsid w:val="00224839"/>
    <w:rsid w:val="0023058D"/>
    <w:rsid w:val="00237743"/>
    <w:rsid w:val="0024009D"/>
    <w:rsid w:val="00240E21"/>
    <w:rsid w:val="0024200E"/>
    <w:rsid w:val="002444CB"/>
    <w:rsid w:val="00246A62"/>
    <w:rsid w:val="00251C67"/>
    <w:rsid w:val="00260DF4"/>
    <w:rsid w:val="00270370"/>
    <w:rsid w:val="00272CD3"/>
    <w:rsid w:val="00281402"/>
    <w:rsid w:val="00292B85"/>
    <w:rsid w:val="002971F6"/>
    <w:rsid w:val="00297ACF"/>
    <w:rsid w:val="002A3A76"/>
    <w:rsid w:val="002A3ED6"/>
    <w:rsid w:val="002A7CFA"/>
    <w:rsid w:val="002D02BB"/>
    <w:rsid w:val="002D132D"/>
    <w:rsid w:val="002E0510"/>
    <w:rsid w:val="002E5CFC"/>
    <w:rsid w:val="002E7591"/>
    <w:rsid w:val="002F55EA"/>
    <w:rsid w:val="002F592D"/>
    <w:rsid w:val="002F59AA"/>
    <w:rsid w:val="003064A6"/>
    <w:rsid w:val="00312701"/>
    <w:rsid w:val="003228CA"/>
    <w:rsid w:val="003236BA"/>
    <w:rsid w:val="003254FD"/>
    <w:rsid w:val="00330E6A"/>
    <w:rsid w:val="00341C9A"/>
    <w:rsid w:val="003575F4"/>
    <w:rsid w:val="00361D39"/>
    <w:rsid w:val="00364CAD"/>
    <w:rsid w:val="00370BFC"/>
    <w:rsid w:val="00383C3A"/>
    <w:rsid w:val="0038667D"/>
    <w:rsid w:val="00394737"/>
    <w:rsid w:val="00396274"/>
    <w:rsid w:val="00396CF1"/>
    <w:rsid w:val="003A278A"/>
    <w:rsid w:val="003A2FAE"/>
    <w:rsid w:val="003A37C1"/>
    <w:rsid w:val="003B090B"/>
    <w:rsid w:val="003B458C"/>
    <w:rsid w:val="003C703F"/>
    <w:rsid w:val="003D1573"/>
    <w:rsid w:val="003D4990"/>
    <w:rsid w:val="003D5EEF"/>
    <w:rsid w:val="003F2E83"/>
    <w:rsid w:val="003F3F84"/>
    <w:rsid w:val="003F4627"/>
    <w:rsid w:val="00400D16"/>
    <w:rsid w:val="00406915"/>
    <w:rsid w:val="00411052"/>
    <w:rsid w:val="004135A5"/>
    <w:rsid w:val="0041372F"/>
    <w:rsid w:val="00414B1D"/>
    <w:rsid w:val="00430BA4"/>
    <w:rsid w:val="00437B6E"/>
    <w:rsid w:val="004503A4"/>
    <w:rsid w:val="0045334F"/>
    <w:rsid w:val="00453A81"/>
    <w:rsid w:val="00457446"/>
    <w:rsid w:val="004601F9"/>
    <w:rsid w:val="00467CFC"/>
    <w:rsid w:val="00474B0D"/>
    <w:rsid w:val="00476722"/>
    <w:rsid w:val="00477F4E"/>
    <w:rsid w:val="00483262"/>
    <w:rsid w:val="00485726"/>
    <w:rsid w:val="004A722C"/>
    <w:rsid w:val="004A733F"/>
    <w:rsid w:val="004B2A4F"/>
    <w:rsid w:val="004C0A19"/>
    <w:rsid w:val="004D1F9C"/>
    <w:rsid w:val="004D4472"/>
    <w:rsid w:val="004E0420"/>
    <w:rsid w:val="004F7157"/>
    <w:rsid w:val="005125F9"/>
    <w:rsid w:val="00521043"/>
    <w:rsid w:val="0052339A"/>
    <w:rsid w:val="005275A6"/>
    <w:rsid w:val="00535DA7"/>
    <w:rsid w:val="005412A4"/>
    <w:rsid w:val="00545FB5"/>
    <w:rsid w:val="00550460"/>
    <w:rsid w:val="0055200C"/>
    <w:rsid w:val="00553819"/>
    <w:rsid w:val="00557456"/>
    <w:rsid w:val="00563146"/>
    <w:rsid w:val="005658D0"/>
    <w:rsid w:val="00566944"/>
    <w:rsid w:val="00572E3D"/>
    <w:rsid w:val="0057792D"/>
    <w:rsid w:val="00595F2B"/>
    <w:rsid w:val="005A51B4"/>
    <w:rsid w:val="005B12BD"/>
    <w:rsid w:val="005C0728"/>
    <w:rsid w:val="005C2BA0"/>
    <w:rsid w:val="005C2D95"/>
    <w:rsid w:val="005D1D0C"/>
    <w:rsid w:val="005D30B2"/>
    <w:rsid w:val="005D4F9E"/>
    <w:rsid w:val="005E35FC"/>
    <w:rsid w:val="005F3DA3"/>
    <w:rsid w:val="00604705"/>
    <w:rsid w:val="006111AD"/>
    <w:rsid w:val="0061671E"/>
    <w:rsid w:val="00622C37"/>
    <w:rsid w:val="006243C9"/>
    <w:rsid w:val="006245D9"/>
    <w:rsid w:val="00632D89"/>
    <w:rsid w:val="00635FE4"/>
    <w:rsid w:val="006361C6"/>
    <w:rsid w:val="006368A4"/>
    <w:rsid w:val="00640ACC"/>
    <w:rsid w:val="006605DA"/>
    <w:rsid w:val="00662803"/>
    <w:rsid w:val="00672107"/>
    <w:rsid w:val="006758E3"/>
    <w:rsid w:val="006758F0"/>
    <w:rsid w:val="0068183F"/>
    <w:rsid w:val="00684985"/>
    <w:rsid w:val="0068680E"/>
    <w:rsid w:val="0069297E"/>
    <w:rsid w:val="00695C84"/>
    <w:rsid w:val="00696E20"/>
    <w:rsid w:val="006A7BE7"/>
    <w:rsid w:val="006B1723"/>
    <w:rsid w:val="006C2D12"/>
    <w:rsid w:val="006E063B"/>
    <w:rsid w:val="006E0DEB"/>
    <w:rsid w:val="006F3B98"/>
    <w:rsid w:val="006F5968"/>
    <w:rsid w:val="007140AD"/>
    <w:rsid w:val="0072531C"/>
    <w:rsid w:val="0072554C"/>
    <w:rsid w:val="0072640A"/>
    <w:rsid w:val="007310F6"/>
    <w:rsid w:val="00742ADF"/>
    <w:rsid w:val="00744920"/>
    <w:rsid w:val="007505DD"/>
    <w:rsid w:val="00752EF2"/>
    <w:rsid w:val="00761F7B"/>
    <w:rsid w:val="00762077"/>
    <w:rsid w:val="00767DA0"/>
    <w:rsid w:val="007705EF"/>
    <w:rsid w:val="00772643"/>
    <w:rsid w:val="00775655"/>
    <w:rsid w:val="00776267"/>
    <w:rsid w:val="00776C85"/>
    <w:rsid w:val="0078228B"/>
    <w:rsid w:val="00782B55"/>
    <w:rsid w:val="00785C7B"/>
    <w:rsid w:val="00791985"/>
    <w:rsid w:val="007B22E3"/>
    <w:rsid w:val="007B3B7C"/>
    <w:rsid w:val="007B54A6"/>
    <w:rsid w:val="007B6AAC"/>
    <w:rsid w:val="007B6E87"/>
    <w:rsid w:val="007C2FDE"/>
    <w:rsid w:val="007D6DFC"/>
    <w:rsid w:val="007E06ED"/>
    <w:rsid w:val="007E4183"/>
    <w:rsid w:val="007E6AF2"/>
    <w:rsid w:val="00800FB7"/>
    <w:rsid w:val="008027BF"/>
    <w:rsid w:val="0080343D"/>
    <w:rsid w:val="008043A2"/>
    <w:rsid w:val="00811E83"/>
    <w:rsid w:val="0081723D"/>
    <w:rsid w:val="00817FBF"/>
    <w:rsid w:val="00822C39"/>
    <w:rsid w:val="0083150B"/>
    <w:rsid w:val="008318BC"/>
    <w:rsid w:val="0083583E"/>
    <w:rsid w:val="008368E5"/>
    <w:rsid w:val="00840DD3"/>
    <w:rsid w:val="0084234A"/>
    <w:rsid w:val="008424C2"/>
    <w:rsid w:val="00851577"/>
    <w:rsid w:val="00862456"/>
    <w:rsid w:val="00863B52"/>
    <w:rsid w:val="008644F2"/>
    <w:rsid w:val="0087448C"/>
    <w:rsid w:val="00890F6D"/>
    <w:rsid w:val="00894AA7"/>
    <w:rsid w:val="008A576D"/>
    <w:rsid w:val="008A761B"/>
    <w:rsid w:val="008B2745"/>
    <w:rsid w:val="008B5478"/>
    <w:rsid w:val="008C2419"/>
    <w:rsid w:val="00901DE2"/>
    <w:rsid w:val="00902960"/>
    <w:rsid w:val="00911031"/>
    <w:rsid w:val="00914E32"/>
    <w:rsid w:val="00920C28"/>
    <w:rsid w:val="009210BA"/>
    <w:rsid w:val="00925215"/>
    <w:rsid w:val="00927BFD"/>
    <w:rsid w:val="0093302A"/>
    <w:rsid w:val="00952300"/>
    <w:rsid w:val="00953013"/>
    <w:rsid w:val="00955335"/>
    <w:rsid w:val="009622F9"/>
    <w:rsid w:val="00962E2B"/>
    <w:rsid w:val="00971FC6"/>
    <w:rsid w:val="00972A1B"/>
    <w:rsid w:val="009804ED"/>
    <w:rsid w:val="0099310A"/>
    <w:rsid w:val="009A74EF"/>
    <w:rsid w:val="009B3C12"/>
    <w:rsid w:val="009B5683"/>
    <w:rsid w:val="009B6E5C"/>
    <w:rsid w:val="009C00DC"/>
    <w:rsid w:val="009C35DA"/>
    <w:rsid w:val="009C74E4"/>
    <w:rsid w:val="009E2AF8"/>
    <w:rsid w:val="009E428D"/>
    <w:rsid w:val="009E72CE"/>
    <w:rsid w:val="009F6AE9"/>
    <w:rsid w:val="00A01EF0"/>
    <w:rsid w:val="00A11FFD"/>
    <w:rsid w:val="00A25C95"/>
    <w:rsid w:val="00A30ABD"/>
    <w:rsid w:val="00A364DE"/>
    <w:rsid w:val="00A36D47"/>
    <w:rsid w:val="00A54993"/>
    <w:rsid w:val="00A54E8B"/>
    <w:rsid w:val="00A56660"/>
    <w:rsid w:val="00A66CDE"/>
    <w:rsid w:val="00A70E44"/>
    <w:rsid w:val="00A73BD8"/>
    <w:rsid w:val="00A912EE"/>
    <w:rsid w:val="00A91FE0"/>
    <w:rsid w:val="00A94F95"/>
    <w:rsid w:val="00AA3A1E"/>
    <w:rsid w:val="00AB6919"/>
    <w:rsid w:val="00AD4027"/>
    <w:rsid w:val="00AD41CE"/>
    <w:rsid w:val="00AE072D"/>
    <w:rsid w:val="00AE1BE1"/>
    <w:rsid w:val="00AF16E7"/>
    <w:rsid w:val="00AF1A26"/>
    <w:rsid w:val="00B006B3"/>
    <w:rsid w:val="00B010BF"/>
    <w:rsid w:val="00B021F1"/>
    <w:rsid w:val="00B06C48"/>
    <w:rsid w:val="00B14CEE"/>
    <w:rsid w:val="00B171E7"/>
    <w:rsid w:val="00B26D7F"/>
    <w:rsid w:val="00B32E44"/>
    <w:rsid w:val="00B33F76"/>
    <w:rsid w:val="00B40534"/>
    <w:rsid w:val="00B4167B"/>
    <w:rsid w:val="00B542BA"/>
    <w:rsid w:val="00B54513"/>
    <w:rsid w:val="00B56EA9"/>
    <w:rsid w:val="00B576C1"/>
    <w:rsid w:val="00B63B82"/>
    <w:rsid w:val="00B653B6"/>
    <w:rsid w:val="00B711BB"/>
    <w:rsid w:val="00BB6915"/>
    <w:rsid w:val="00BC4068"/>
    <w:rsid w:val="00BC49ED"/>
    <w:rsid w:val="00BD5CEB"/>
    <w:rsid w:val="00BE1860"/>
    <w:rsid w:val="00BE735D"/>
    <w:rsid w:val="00BF4657"/>
    <w:rsid w:val="00BF6A20"/>
    <w:rsid w:val="00C01FCE"/>
    <w:rsid w:val="00C10A6A"/>
    <w:rsid w:val="00C12D8F"/>
    <w:rsid w:val="00C15E76"/>
    <w:rsid w:val="00C26BA7"/>
    <w:rsid w:val="00C2730A"/>
    <w:rsid w:val="00C2760F"/>
    <w:rsid w:val="00C27AE0"/>
    <w:rsid w:val="00C329B6"/>
    <w:rsid w:val="00C3425E"/>
    <w:rsid w:val="00C4688B"/>
    <w:rsid w:val="00C55AC3"/>
    <w:rsid w:val="00C64234"/>
    <w:rsid w:val="00C66557"/>
    <w:rsid w:val="00C70FA7"/>
    <w:rsid w:val="00C76682"/>
    <w:rsid w:val="00CA01AC"/>
    <w:rsid w:val="00CA57F1"/>
    <w:rsid w:val="00CA7D63"/>
    <w:rsid w:val="00CB0350"/>
    <w:rsid w:val="00CB1580"/>
    <w:rsid w:val="00CB1E73"/>
    <w:rsid w:val="00CB5EEC"/>
    <w:rsid w:val="00CC4BB3"/>
    <w:rsid w:val="00CD3029"/>
    <w:rsid w:val="00CE0FDE"/>
    <w:rsid w:val="00CE1D9D"/>
    <w:rsid w:val="00CE1F28"/>
    <w:rsid w:val="00CE214C"/>
    <w:rsid w:val="00CE6191"/>
    <w:rsid w:val="00CF437D"/>
    <w:rsid w:val="00D01032"/>
    <w:rsid w:val="00D0205A"/>
    <w:rsid w:val="00D1270C"/>
    <w:rsid w:val="00D15B3B"/>
    <w:rsid w:val="00D17343"/>
    <w:rsid w:val="00D17742"/>
    <w:rsid w:val="00D22CCB"/>
    <w:rsid w:val="00D22D80"/>
    <w:rsid w:val="00D260C4"/>
    <w:rsid w:val="00D34064"/>
    <w:rsid w:val="00D34C8F"/>
    <w:rsid w:val="00D44B7E"/>
    <w:rsid w:val="00D51BC0"/>
    <w:rsid w:val="00D6455A"/>
    <w:rsid w:val="00D71933"/>
    <w:rsid w:val="00D71E61"/>
    <w:rsid w:val="00D8517B"/>
    <w:rsid w:val="00D92114"/>
    <w:rsid w:val="00DA08E4"/>
    <w:rsid w:val="00DA5640"/>
    <w:rsid w:val="00DA7585"/>
    <w:rsid w:val="00DB626B"/>
    <w:rsid w:val="00DC10C1"/>
    <w:rsid w:val="00DD3F83"/>
    <w:rsid w:val="00DE46C1"/>
    <w:rsid w:val="00DE4AFD"/>
    <w:rsid w:val="00DE6D00"/>
    <w:rsid w:val="00DF0B24"/>
    <w:rsid w:val="00DF30CE"/>
    <w:rsid w:val="00DF4DF3"/>
    <w:rsid w:val="00E04D2C"/>
    <w:rsid w:val="00E0544B"/>
    <w:rsid w:val="00E15015"/>
    <w:rsid w:val="00E249CB"/>
    <w:rsid w:val="00E256E3"/>
    <w:rsid w:val="00E27054"/>
    <w:rsid w:val="00E27645"/>
    <w:rsid w:val="00E30EF4"/>
    <w:rsid w:val="00E33DF9"/>
    <w:rsid w:val="00E42AB7"/>
    <w:rsid w:val="00E55498"/>
    <w:rsid w:val="00E83018"/>
    <w:rsid w:val="00E8552A"/>
    <w:rsid w:val="00E86BF9"/>
    <w:rsid w:val="00E86E19"/>
    <w:rsid w:val="00EB1DFB"/>
    <w:rsid w:val="00EB72C1"/>
    <w:rsid w:val="00EC1322"/>
    <w:rsid w:val="00EC5BCB"/>
    <w:rsid w:val="00EC6208"/>
    <w:rsid w:val="00ED4181"/>
    <w:rsid w:val="00ED5962"/>
    <w:rsid w:val="00EF095E"/>
    <w:rsid w:val="00F01DFC"/>
    <w:rsid w:val="00F11F2C"/>
    <w:rsid w:val="00F14822"/>
    <w:rsid w:val="00F249D8"/>
    <w:rsid w:val="00F249F5"/>
    <w:rsid w:val="00F26674"/>
    <w:rsid w:val="00F33AD1"/>
    <w:rsid w:val="00F36CA2"/>
    <w:rsid w:val="00F47A21"/>
    <w:rsid w:val="00F5387D"/>
    <w:rsid w:val="00F604C7"/>
    <w:rsid w:val="00F7212C"/>
    <w:rsid w:val="00F84C6D"/>
    <w:rsid w:val="00F85B67"/>
    <w:rsid w:val="00F91E57"/>
    <w:rsid w:val="00FA3D6A"/>
    <w:rsid w:val="00FA3FD3"/>
    <w:rsid w:val="00FA40BD"/>
    <w:rsid w:val="00FB2E06"/>
    <w:rsid w:val="00FC2057"/>
    <w:rsid w:val="00FC35CD"/>
    <w:rsid w:val="00FC572A"/>
    <w:rsid w:val="00FC57D1"/>
    <w:rsid w:val="00FD0D2F"/>
    <w:rsid w:val="00FD0E63"/>
    <w:rsid w:val="00FD170D"/>
    <w:rsid w:val="00FE2F1D"/>
    <w:rsid w:val="00FF0E68"/>
    <w:rsid w:val="00FF1DB6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A9EE30-D2E9-429D-92FB-8C362B12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E4C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FC57D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15015"/>
    <w:pPr>
      <w:spacing w:line="300" w:lineRule="atLeast"/>
      <w:ind w:left="53" w:hangingChars="22" w:hanging="53"/>
    </w:pPr>
    <w:rPr>
      <w:rFonts w:eastAsia="標楷體"/>
    </w:rPr>
  </w:style>
  <w:style w:type="paragraph" w:styleId="a3">
    <w:name w:val="footer"/>
    <w:basedOn w:val="a"/>
    <w:rsid w:val="00E55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55498"/>
  </w:style>
  <w:style w:type="paragraph" w:styleId="20">
    <w:name w:val="Body Text Indent 2"/>
    <w:basedOn w:val="a"/>
    <w:rsid w:val="00126BBE"/>
    <w:pPr>
      <w:spacing w:after="120" w:line="480" w:lineRule="auto"/>
      <w:ind w:leftChars="200" w:left="480"/>
    </w:pPr>
  </w:style>
  <w:style w:type="paragraph" w:styleId="a5">
    <w:name w:val="Body Text Indent"/>
    <w:basedOn w:val="a"/>
    <w:rsid w:val="00126BBE"/>
    <w:pPr>
      <w:spacing w:after="120"/>
      <w:ind w:leftChars="200" w:left="480"/>
    </w:pPr>
  </w:style>
  <w:style w:type="character" w:customStyle="1" w:styleId="30">
    <w:name w:val="本文縮排 3 字元"/>
    <w:link w:val="3"/>
    <w:rsid w:val="004D1F9C"/>
    <w:rPr>
      <w:rFonts w:eastAsia="標楷體"/>
      <w:kern w:val="2"/>
      <w:sz w:val="24"/>
      <w:szCs w:val="24"/>
      <w:lang w:val="en-US" w:eastAsia="zh-TW" w:bidi="ar-SA"/>
    </w:rPr>
  </w:style>
  <w:style w:type="paragraph" w:styleId="a6">
    <w:name w:val="header"/>
    <w:basedOn w:val="a"/>
    <w:link w:val="a7"/>
    <w:rsid w:val="005C0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C0728"/>
    <w:rPr>
      <w:kern w:val="2"/>
    </w:rPr>
  </w:style>
  <w:style w:type="character" w:customStyle="1" w:styleId="apple-style-span">
    <w:name w:val="apple-style-span"/>
    <w:basedOn w:val="a0"/>
    <w:rsid w:val="00127D1F"/>
  </w:style>
  <w:style w:type="paragraph" w:styleId="a8">
    <w:name w:val="Normal Indent"/>
    <w:basedOn w:val="a"/>
    <w:rsid w:val="007B54A6"/>
    <w:pPr>
      <w:ind w:left="480"/>
    </w:pPr>
    <w:rPr>
      <w:szCs w:val="20"/>
    </w:rPr>
  </w:style>
  <w:style w:type="paragraph" w:customStyle="1" w:styleId="3-1">
    <w:name w:val="表3-1"/>
    <w:basedOn w:val="a"/>
    <w:uiPriority w:val="99"/>
    <w:rsid w:val="00C66557"/>
    <w:pPr>
      <w:snapToGrid w:val="0"/>
      <w:spacing w:line="240" w:lineRule="atLeast"/>
      <w:ind w:left="198" w:hanging="198"/>
      <w:jc w:val="both"/>
    </w:pPr>
    <w:rPr>
      <w:rFonts w:eastAsia="標楷體"/>
    </w:rPr>
  </w:style>
  <w:style w:type="character" w:styleId="HTML">
    <w:name w:val="HTML Typewriter"/>
    <w:rsid w:val="00E04D2C"/>
    <w:rPr>
      <w:rFonts w:ascii="細明體" w:eastAsia="細明體" w:hAnsi="細明體" w:cs="華康儷特圓(P)"/>
      <w:sz w:val="24"/>
      <w:szCs w:val="24"/>
    </w:rPr>
  </w:style>
  <w:style w:type="paragraph" w:styleId="Web">
    <w:name w:val="Normal (Web)"/>
    <w:basedOn w:val="a"/>
    <w:uiPriority w:val="99"/>
    <w:rsid w:val="00E04D2C"/>
    <w:pPr>
      <w:widowControl/>
      <w:spacing w:before="100" w:beforeAutospacing="1" w:after="100" w:afterAutospacing="1"/>
    </w:pPr>
    <w:rPr>
      <w:rFonts w:ascii="Arial Unicode MS" w:eastAsia="Arial Unicode MS" w:hAnsi="Arial Unicode MS" w:cs="Century"/>
      <w:kern w:val="0"/>
    </w:rPr>
  </w:style>
  <w:style w:type="table" w:styleId="a9">
    <w:name w:val="Table Grid"/>
    <w:basedOn w:val="a1"/>
    <w:rsid w:val="00E04D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F4657"/>
  </w:style>
  <w:style w:type="character" w:customStyle="1" w:styleId="magazinefont31">
    <w:name w:val="magazinefont31"/>
    <w:uiPriority w:val="99"/>
    <w:rsid w:val="00BF4657"/>
    <w:rPr>
      <w:rFonts w:ascii="Taipei" w:hAnsi="Taipei" w:hint="default"/>
      <w:strike w:val="0"/>
      <w:dstrike w:val="0"/>
      <w:color w:val="333333"/>
      <w:sz w:val="14"/>
      <w:szCs w:val="14"/>
      <w:u w:val="none"/>
      <w:effect w:val="none"/>
    </w:rPr>
  </w:style>
  <w:style w:type="paragraph" w:customStyle="1" w:styleId="Default">
    <w:name w:val="Default"/>
    <w:rsid w:val="00396CF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a">
    <w:name w:val="Balloon Text"/>
    <w:basedOn w:val="a"/>
    <w:link w:val="ab"/>
    <w:rsid w:val="00F604C7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F604C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dialogtext1">
    <w:name w:val="dialog_text1"/>
    <w:rsid w:val="005658D0"/>
    <w:rPr>
      <w:rFonts w:ascii="sөũ" w:hAnsi="sөũ" w:hint="default"/>
      <w:color w:val="000000"/>
      <w:sz w:val="24"/>
      <w:szCs w:val="24"/>
    </w:rPr>
  </w:style>
  <w:style w:type="paragraph" w:customStyle="1" w:styleId="ac">
    <w:name w:val="內文標"/>
    <w:basedOn w:val="3"/>
    <w:link w:val="ad"/>
    <w:rsid w:val="00B576C1"/>
    <w:pPr>
      <w:spacing w:line="480" w:lineRule="exact"/>
      <w:ind w:left="812" w:hangingChars="290" w:hanging="812"/>
    </w:pPr>
    <w:rPr>
      <w:rFonts w:ascii="標楷體" w:hAnsi="標楷體"/>
      <w:sz w:val="28"/>
      <w:szCs w:val="28"/>
    </w:rPr>
  </w:style>
  <w:style w:type="character" w:customStyle="1" w:styleId="ad">
    <w:name w:val="內文標 字元"/>
    <w:link w:val="ac"/>
    <w:rsid w:val="00767DA0"/>
    <w:rPr>
      <w:rFonts w:ascii="標楷體" w:eastAsia="標楷體" w:hAnsi="標楷體"/>
      <w:kern w:val="2"/>
      <w:sz w:val="28"/>
      <w:szCs w:val="28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96DF5-C3D5-48A0-9AEE-1800D0E9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3224</Characters>
  <Application>Microsoft Office Word</Application>
  <DocSecurity>0</DocSecurity>
  <Lines>26</Lines>
  <Paragraphs>7</Paragraphs>
  <ScaleCrop>false</ScaleCrop>
  <Company>gui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臺北市立松山高級工農職業學校95年度</dc:title>
  <dc:subject/>
  <dc:creator>辦公室電腦</dc:creator>
  <cp:keywords/>
  <cp:lastModifiedBy>CHIAHSIN HUNG</cp:lastModifiedBy>
  <cp:revision>3</cp:revision>
  <cp:lastPrinted>2015-09-18T01:50:00Z</cp:lastPrinted>
  <dcterms:created xsi:type="dcterms:W3CDTF">2020-03-09T02:43:00Z</dcterms:created>
  <dcterms:modified xsi:type="dcterms:W3CDTF">2020-03-09T02:43:00Z</dcterms:modified>
</cp:coreProperties>
</file>