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A3" w:rsidRDefault="00FA0BA3" w:rsidP="00146578">
      <w:pPr>
        <w:snapToGrid w:val="0"/>
        <w:jc w:val="distribute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s1026" type="#_x0000_t75" alt="工農校徽(正確)_688X720.jpg" style="position:absolute;left:0;text-align:left;margin-left:222.75pt;margin-top:9.85pt;width:42pt;height:44.15pt;z-index:251658240;visibility:visible">
            <v:imagedata r:id="rId6" o:title=""/>
          </v:shape>
        </w:pict>
      </w:r>
    </w:p>
    <w:p w:rsidR="00FA0BA3" w:rsidRDefault="00FA0BA3" w:rsidP="00146578">
      <w:pPr>
        <w:snapToGrid w:val="0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FA0BA3" w:rsidRDefault="00FA0BA3" w:rsidP="00146578">
      <w:pPr>
        <w:snapToGrid w:val="0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FA0BA3" w:rsidRDefault="00FA0BA3" w:rsidP="00146578">
      <w:pPr>
        <w:snapToGrid w:val="0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FA0BA3" w:rsidRDefault="00FA0BA3" w:rsidP="00146578">
      <w:pPr>
        <w:snapToGrid w:val="0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E3C9F">
        <w:rPr>
          <w:rFonts w:ascii="標楷體" w:eastAsia="標楷體" w:hAnsi="標楷體" w:cs="標楷體" w:hint="eastAsia"/>
          <w:b/>
          <w:bCs/>
          <w:sz w:val="28"/>
          <w:szCs w:val="28"/>
        </w:rPr>
        <w:t>臺北市立松山高級工農職業學校</w:t>
      </w:r>
      <w:r w:rsidRPr="00EE3C9F">
        <w:rPr>
          <w:rFonts w:ascii="標楷體" w:eastAsia="標楷體" w:hAnsi="標楷體" w:cs="標楷體"/>
          <w:b/>
          <w:bCs/>
          <w:sz w:val="28"/>
          <w:szCs w:val="28"/>
        </w:rPr>
        <w:t>102</w:t>
      </w:r>
      <w:r w:rsidRPr="00EE3C9F">
        <w:rPr>
          <w:rFonts w:ascii="標楷體" w:eastAsia="標楷體" w:hAnsi="標楷體" w:cs="標楷體" w:hint="eastAsia"/>
          <w:b/>
          <w:bCs/>
          <w:sz w:val="28"/>
          <w:szCs w:val="28"/>
        </w:rPr>
        <w:t>年度課程與教學領先計畫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成果彙編</w:t>
      </w:r>
    </w:p>
    <w:p w:rsidR="00FA0BA3" w:rsidRDefault="00FA0BA3" w:rsidP="00146578">
      <w:pPr>
        <w:snapToGrid w:val="0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FA0BA3" w:rsidRPr="002C67F9" w:rsidRDefault="00FA0BA3" w:rsidP="00A21FC3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計畫類別：</w:t>
      </w:r>
      <w:r w:rsidRPr="004204CD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2</w:t>
      </w:r>
      <w:r w:rsidRPr="004204CD">
        <w:rPr>
          <w:rFonts w:eastAsia="標楷體" w:hAnsi="標楷體" w:cs="標楷體" w:hint="eastAsia"/>
          <w:sz w:val="28"/>
          <w:szCs w:val="28"/>
        </w:rPr>
        <w:t>年度</w:t>
      </w:r>
      <w:r>
        <w:rPr>
          <w:rFonts w:eastAsia="標楷體" w:hAnsi="標楷體" w:cs="標楷體" w:hint="eastAsia"/>
          <w:sz w:val="28"/>
          <w:szCs w:val="28"/>
        </w:rPr>
        <w:t>課程與教學</w:t>
      </w:r>
      <w:r w:rsidRPr="004204CD">
        <w:rPr>
          <w:rFonts w:eastAsia="標楷體" w:hAnsi="標楷體" w:cs="標楷體" w:hint="eastAsia"/>
          <w:sz w:val="28"/>
          <w:szCs w:val="28"/>
        </w:rPr>
        <w:t>領先</w:t>
      </w:r>
      <w:r>
        <w:rPr>
          <w:rFonts w:eastAsia="標楷體" w:hAnsi="標楷體" w:cs="標楷體" w:hint="eastAsia"/>
          <w:sz w:val="28"/>
          <w:szCs w:val="28"/>
        </w:rPr>
        <w:t>計畫</w:t>
      </w:r>
    </w:p>
    <w:p w:rsidR="00FA0BA3" w:rsidRPr="004C4CC0" w:rsidRDefault="00FA0BA3" w:rsidP="00A21FC3">
      <w:pPr>
        <w:rPr>
          <w:rFonts w:ascii="標楷體" w:eastAsia="標楷體" w:hAnsi="標楷體" w:cs="Times New Roman"/>
          <w:sz w:val="28"/>
          <w:szCs w:val="28"/>
        </w:rPr>
      </w:pPr>
      <w:r w:rsidRPr="0079406A">
        <w:rPr>
          <w:rFonts w:ascii="標楷體" w:eastAsia="標楷體" w:hAnsi="標楷體" w:cs="標楷體" w:hint="eastAsia"/>
          <w:sz w:val="28"/>
          <w:szCs w:val="28"/>
        </w:rPr>
        <w:t>計畫名稱</w:t>
      </w:r>
      <w:r>
        <w:rPr>
          <w:rFonts w:ascii="標楷體" w:eastAsia="標楷體" w:hAnsi="標楷體" w:cs="標楷體" w:hint="eastAsia"/>
          <w:sz w:val="28"/>
          <w:szCs w:val="28"/>
        </w:rPr>
        <w:t>：子計畫四</w:t>
      </w:r>
      <w:r>
        <w:rPr>
          <w:rFonts w:ascii="標楷體" w:eastAsia="標楷體" w:hAnsi="標楷體" w:cs="標楷體"/>
          <w:sz w:val="28"/>
          <w:szCs w:val="28"/>
        </w:rPr>
        <w:t>_</w:t>
      </w:r>
      <w:r>
        <w:rPr>
          <w:rFonts w:ascii="標楷體" w:eastAsia="標楷體" w:hAnsi="標楷體" w:cs="標楷體" w:hint="eastAsia"/>
          <w:sz w:val="28"/>
          <w:szCs w:val="28"/>
        </w:rPr>
        <w:t>教師專業發展社群</w:t>
      </w:r>
    </w:p>
    <w:p w:rsidR="00FA0BA3" w:rsidRPr="00955A81" w:rsidRDefault="00FA0BA3" w:rsidP="00A21FC3">
      <w:pPr>
        <w:rPr>
          <w:rFonts w:eastAsia="標楷體" w:hAnsi="標楷體" w:cs="Times New Roman"/>
          <w:sz w:val="28"/>
          <w:szCs w:val="28"/>
        </w:rPr>
      </w:pPr>
      <w:r w:rsidRPr="0079406A">
        <w:rPr>
          <w:rFonts w:ascii="標楷體" w:eastAsia="標楷體" w:hAnsi="標楷體" w:cs="標楷體" w:hint="eastAsia"/>
          <w:sz w:val="28"/>
          <w:szCs w:val="28"/>
        </w:rPr>
        <w:t>活動名稱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eastAsia="標楷體" w:hAnsi="標楷體" w:cs="標楷體" w:hint="eastAsia"/>
          <w:sz w:val="28"/>
          <w:szCs w:val="28"/>
        </w:rPr>
        <w:t>汽車專業知能專題演講</w:t>
      </w:r>
    </w:p>
    <w:p w:rsidR="00FA0BA3" w:rsidRDefault="00FA0BA3" w:rsidP="002E3F1D">
      <w:pPr>
        <w:snapToGrid w:val="0"/>
        <w:spacing w:line="480" w:lineRule="auto"/>
        <w:ind w:left="513" w:hanging="513"/>
        <w:rPr>
          <w:rFonts w:ascii="Arial" w:eastAsia="標楷體" w:hAnsi="標楷體" w:cs="Arial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活動摘述：</w:t>
      </w:r>
      <w:r>
        <w:rPr>
          <w:rFonts w:ascii="Arial" w:eastAsia="標楷體" w:hAnsi="標楷體" w:cs="標楷體" w:hint="eastAsia"/>
          <w:sz w:val="28"/>
          <w:szCs w:val="28"/>
        </w:rPr>
        <w:t>順應汽車節能環保的發展趨勢，特邀請明志科技大學車輛工程系黃道</w:t>
      </w:r>
      <w:r>
        <w:rPr>
          <w:rFonts w:ascii="Arial" w:eastAsia="標楷體" w:hAnsi="標楷體" w:cs="Arial"/>
          <w:sz w:val="28"/>
          <w:szCs w:val="28"/>
        </w:rPr>
        <w:t xml:space="preserve">.    </w:t>
      </w:r>
    </w:p>
    <w:p w:rsidR="00FA0BA3" w:rsidRDefault="00FA0BA3" w:rsidP="002E3F1D">
      <w:pPr>
        <w:snapToGrid w:val="0"/>
        <w:spacing w:line="480" w:lineRule="auto"/>
        <w:ind w:left="513" w:hanging="513"/>
        <w:rPr>
          <w:rFonts w:ascii="Arial" w:eastAsia="標楷體" w:hAnsi="標楷體" w:cs="Times New Roman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         </w:t>
      </w:r>
      <w:r>
        <w:rPr>
          <w:rFonts w:ascii="Arial" w:eastAsia="標楷體" w:hAnsi="標楷體" w:cs="標楷體" w:hint="eastAsia"/>
          <w:sz w:val="28"/>
          <w:szCs w:val="28"/>
        </w:rPr>
        <w:t>易教授講解未來汽車在新能源動力的應用方式，教授分享他在大學設</w:t>
      </w:r>
    </w:p>
    <w:p w:rsidR="00FA0BA3" w:rsidRDefault="00FA0BA3" w:rsidP="002E3F1D">
      <w:pPr>
        <w:snapToGrid w:val="0"/>
        <w:spacing w:line="480" w:lineRule="auto"/>
        <w:ind w:left="513" w:hanging="513"/>
        <w:rPr>
          <w:rFonts w:ascii="Arial" w:eastAsia="標楷體" w:hAnsi="標楷體" w:cs="Times New Roman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         </w:t>
      </w:r>
      <w:r>
        <w:rPr>
          <w:rFonts w:ascii="Arial" w:eastAsia="標楷體" w:hAnsi="標楷體" w:cs="標楷體" w:hint="eastAsia"/>
          <w:sz w:val="28"/>
          <w:szCs w:val="28"/>
        </w:rPr>
        <w:t>計的氫氣能源動力模組，從構思、設計到成品測試的過程非常值得學</w:t>
      </w:r>
    </w:p>
    <w:p w:rsidR="00FA0BA3" w:rsidRPr="002E3F1D" w:rsidRDefault="00FA0BA3" w:rsidP="002E3F1D">
      <w:pPr>
        <w:snapToGrid w:val="0"/>
        <w:spacing w:line="480" w:lineRule="auto"/>
        <w:ind w:left="513" w:hanging="513"/>
        <w:rPr>
          <w:rFonts w:ascii="Arial" w:eastAsia="標楷體" w:hAnsi="標楷體" w:cs="Times New Roman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         </w:t>
      </w:r>
      <w:r>
        <w:rPr>
          <w:rFonts w:ascii="Arial" w:eastAsia="標楷體" w:hAnsi="標楷體" w:cs="標楷體" w:hint="eastAsia"/>
          <w:sz w:val="28"/>
          <w:szCs w:val="28"/>
        </w:rPr>
        <w:t>習，提升了科內教師的知識領域。</w:t>
      </w:r>
      <w:r w:rsidRPr="002E3F1D">
        <w:rPr>
          <w:rFonts w:ascii="Arial" w:eastAsia="標楷體" w:hAnsi="標楷體" w:cs="Arial"/>
          <w:sz w:val="28"/>
          <w:szCs w:val="28"/>
        </w:rPr>
        <w:t xml:space="preserve"> </w:t>
      </w:r>
    </w:p>
    <w:p w:rsidR="00FA0BA3" w:rsidRPr="003660B2" w:rsidRDefault="00FA0BA3" w:rsidP="00A21FC3">
      <w:pPr>
        <w:rPr>
          <w:rFonts w:eastAsia="標楷體" w:hAnsi="標楷體" w:cs="Times New Roman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      </w:t>
      </w:r>
    </w:p>
    <w:p w:rsidR="00FA0BA3" w:rsidRDefault="00FA0BA3" w:rsidP="00E22943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 w:hint="eastAsia"/>
          <w:sz w:val="28"/>
          <w:szCs w:val="28"/>
        </w:rPr>
        <w:t>科別：汽車科</w:t>
      </w:r>
    </w:p>
    <w:p w:rsidR="00FA0BA3" w:rsidRPr="003660B2" w:rsidRDefault="00FA0BA3" w:rsidP="00E22943">
      <w:pPr>
        <w:rPr>
          <w:rFonts w:ascii="標楷體" w:eastAsia="標楷體" w:hAnsi="標楷體" w:cs="Times New Roman"/>
          <w:sz w:val="28"/>
          <w:szCs w:val="28"/>
        </w:rPr>
      </w:pPr>
      <w:r w:rsidRPr="001A1509">
        <w:rPr>
          <w:rFonts w:ascii="標楷體" w:eastAsia="標楷體" w:hAnsi="標楷體" w:cs="標楷體" w:hint="eastAsia"/>
          <w:sz w:val="28"/>
          <w:szCs w:val="28"/>
        </w:rPr>
        <w:t>活動日期：</w:t>
      </w:r>
      <w:r w:rsidRPr="001A1509">
        <w:rPr>
          <w:rFonts w:ascii="Times New Roman" w:eastAsia="標楷體" w:hAnsi="Times New Roman" w:cs="Times New Roman"/>
          <w:sz w:val="28"/>
          <w:szCs w:val="28"/>
        </w:rPr>
        <w:t>102</w:t>
      </w:r>
      <w:r w:rsidRPr="001A150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1A150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1A1509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>
        <w:rPr>
          <w:rFonts w:ascii="標楷體" w:eastAsia="標楷體" w:hAnsi="標楷體" w:cs="標楷體" w:hint="eastAsia"/>
          <w:sz w:val="28"/>
          <w:szCs w:val="28"/>
        </w:rPr>
        <w:t>活動地點：</w:t>
      </w:r>
      <w:r>
        <w:rPr>
          <w:rFonts w:ascii="Arial" w:eastAsia="標楷體" w:hAnsi="標楷體" w:cs="標楷體" w:hint="eastAsia"/>
          <w:sz w:val="28"/>
          <w:szCs w:val="28"/>
        </w:rPr>
        <w:t>汽車科電動載具工場</w:t>
      </w:r>
    </w:p>
    <w:p w:rsidR="00FA0BA3" w:rsidRDefault="00FA0BA3" w:rsidP="00A21FC3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參加人數：師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 w:hint="eastAsia"/>
          <w:sz w:val="28"/>
          <w:szCs w:val="28"/>
        </w:rPr>
        <w:t>人，學生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FA0BA3" w:rsidRDefault="00FA0BA3" w:rsidP="00A21FC3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FA0BA3" w:rsidRDefault="00FA0BA3" w:rsidP="00146578">
      <w:pPr>
        <w:snapToGrid w:val="0"/>
        <w:jc w:val="distribute"/>
        <w:rPr>
          <w:rFonts w:cs="Times New Roman"/>
        </w:rPr>
      </w:pPr>
      <w:r>
        <w:rPr>
          <w:noProof/>
        </w:rPr>
        <w:pict>
          <v:shape id="_x0000_s1027" type="#_x0000_t75" alt="工農校徽(正確)_688X720.jpg" style="position:absolute;left:0;text-align:left;margin-left:222.75pt;margin-top:-31.4pt;width:42pt;height:44.15pt;z-index:251659264;visibility:visible">
            <v:imagedata r:id="rId6" o:title=""/>
          </v:shape>
        </w:pict>
      </w:r>
    </w:p>
    <w:p w:rsidR="00FA0BA3" w:rsidRDefault="00FA0BA3" w:rsidP="00146578">
      <w:pPr>
        <w:snapToGrid w:val="0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E3C9F">
        <w:rPr>
          <w:rFonts w:ascii="標楷體" w:eastAsia="標楷體" w:hAnsi="標楷體" w:cs="標楷體" w:hint="eastAsia"/>
          <w:b/>
          <w:bCs/>
          <w:sz w:val="28"/>
          <w:szCs w:val="28"/>
        </w:rPr>
        <w:t>臺北市立松山高級工農職業學校</w:t>
      </w:r>
      <w:r w:rsidRPr="00EE3C9F">
        <w:rPr>
          <w:rFonts w:ascii="標楷體" w:eastAsia="標楷體" w:hAnsi="標楷體" w:cs="標楷體"/>
          <w:b/>
          <w:bCs/>
          <w:sz w:val="28"/>
          <w:szCs w:val="28"/>
        </w:rPr>
        <w:t>102</w:t>
      </w:r>
      <w:r w:rsidRPr="00EE3C9F">
        <w:rPr>
          <w:rFonts w:ascii="標楷體" w:eastAsia="標楷體" w:hAnsi="標楷體" w:cs="標楷體" w:hint="eastAsia"/>
          <w:b/>
          <w:bCs/>
          <w:sz w:val="28"/>
          <w:szCs w:val="28"/>
        </w:rPr>
        <w:t>年度課程與教學領先計畫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成果彙編</w:t>
      </w:r>
    </w:p>
    <w:p w:rsidR="00FA0BA3" w:rsidRDefault="00FA0BA3" w:rsidP="00146578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照片記錄：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5034"/>
      </w:tblGrid>
      <w:tr w:rsidR="00FA0BA3" w:rsidRPr="00167D91">
        <w:trPr>
          <w:trHeight w:val="2656"/>
        </w:trPr>
        <w:tc>
          <w:tcPr>
            <w:tcW w:w="4928" w:type="dxa"/>
          </w:tcPr>
          <w:p w:rsidR="00FA0BA3" w:rsidRPr="00167D91" w:rsidRDefault="00FA0BA3" w:rsidP="00167D9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368B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pict>
                <v:shape id="_x0000_i1025" type="#_x0000_t75" style="width:230.25pt;height:168pt">
                  <v:imagedata r:id="rId7" o:title=""/>
                </v:shape>
              </w:pict>
            </w:r>
          </w:p>
        </w:tc>
        <w:tc>
          <w:tcPr>
            <w:tcW w:w="5034" w:type="dxa"/>
          </w:tcPr>
          <w:p w:rsidR="00FA0BA3" w:rsidRPr="00167D91" w:rsidRDefault="00FA0BA3" w:rsidP="00167D9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368B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pict>
                <v:shape id="_x0000_i1026" type="#_x0000_t75" style="width:237pt;height:177.75pt">
                  <v:imagedata r:id="rId8" o:title=""/>
                </v:shape>
              </w:pict>
            </w:r>
          </w:p>
        </w:tc>
      </w:tr>
      <w:tr w:rsidR="00FA0BA3" w:rsidRPr="00167D91">
        <w:trPr>
          <w:trHeight w:val="410"/>
        </w:trPr>
        <w:tc>
          <w:tcPr>
            <w:tcW w:w="4928" w:type="dxa"/>
          </w:tcPr>
          <w:p w:rsidR="00FA0BA3" w:rsidRPr="00167D91" w:rsidRDefault="00FA0BA3" w:rsidP="00E74D8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說明：黃教授介紹主題</w:t>
            </w:r>
          </w:p>
        </w:tc>
        <w:tc>
          <w:tcPr>
            <w:tcW w:w="5034" w:type="dxa"/>
          </w:tcPr>
          <w:p w:rsidR="00FA0BA3" w:rsidRPr="00167D91" w:rsidRDefault="00FA0BA3" w:rsidP="00E74D8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說明：教師與學生上課聆聽情形</w:t>
            </w:r>
          </w:p>
        </w:tc>
      </w:tr>
      <w:tr w:rsidR="00FA0BA3" w:rsidRPr="00167D91">
        <w:trPr>
          <w:trHeight w:val="2684"/>
        </w:trPr>
        <w:tc>
          <w:tcPr>
            <w:tcW w:w="4928" w:type="dxa"/>
          </w:tcPr>
          <w:p w:rsidR="00FA0BA3" w:rsidRPr="00167D91" w:rsidRDefault="00FA0BA3" w:rsidP="00167D9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368B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pict>
                <v:shape id="_x0000_i1027" type="#_x0000_t75" style="width:230.25pt;height:168pt">
                  <v:imagedata r:id="rId9" o:title=""/>
                </v:shape>
              </w:pict>
            </w:r>
          </w:p>
        </w:tc>
        <w:tc>
          <w:tcPr>
            <w:tcW w:w="5034" w:type="dxa"/>
          </w:tcPr>
          <w:p w:rsidR="00FA0BA3" w:rsidRPr="00167D91" w:rsidRDefault="00FA0BA3" w:rsidP="00167D9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368B">
              <w:rPr>
                <w:rFonts w:ascii="標楷體" w:eastAsia="標楷體" w:hAnsi="標楷體" w:cs="Times New Roman"/>
                <w:sz w:val="28"/>
                <w:szCs w:val="28"/>
              </w:rPr>
              <w:pict>
                <v:shape id="_x0000_i1028" type="#_x0000_t75" style="width:237pt;height:177.75pt">
                  <v:imagedata r:id="rId10" o:title=""/>
                </v:shape>
              </w:pict>
            </w:r>
          </w:p>
        </w:tc>
      </w:tr>
      <w:tr w:rsidR="00FA0BA3" w:rsidRPr="00167D91">
        <w:trPr>
          <w:trHeight w:val="402"/>
        </w:trPr>
        <w:tc>
          <w:tcPr>
            <w:tcW w:w="4928" w:type="dxa"/>
          </w:tcPr>
          <w:p w:rsidR="00FA0BA3" w:rsidRPr="00167D91" w:rsidRDefault="00FA0BA3" w:rsidP="00E6210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說明：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5034" w:type="dxa"/>
          </w:tcPr>
          <w:p w:rsidR="00FA0BA3" w:rsidRPr="00167D91" w:rsidRDefault="00FA0BA3" w:rsidP="00E6210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說明：最後結語</w:t>
            </w:r>
          </w:p>
        </w:tc>
      </w:tr>
    </w:tbl>
    <w:p w:rsidR="00FA0BA3" w:rsidRPr="002661E8" w:rsidRDefault="00FA0BA3" w:rsidP="00D928CC">
      <w:pPr>
        <w:snapToGrid w:val="0"/>
        <w:rPr>
          <w:rFonts w:cs="Times New Roman"/>
        </w:rPr>
      </w:pPr>
    </w:p>
    <w:sectPr w:rsidR="00FA0BA3" w:rsidRPr="002661E8" w:rsidSect="00BF6AEC">
      <w:pgSz w:w="11906" w:h="16838"/>
      <w:pgMar w:top="107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BA3" w:rsidRDefault="00FA0BA3" w:rsidP="00D955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0BA3" w:rsidRDefault="00FA0BA3" w:rsidP="00D955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BA3" w:rsidRDefault="00FA0BA3" w:rsidP="00D955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0BA3" w:rsidRDefault="00FA0BA3" w:rsidP="00D955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5FB"/>
    <w:rsid w:val="0006305F"/>
    <w:rsid w:val="00083CE6"/>
    <w:rsid w:val="000A1CC9"/>
    <w:rsid w:val="00107C28"/>
    <w:rsid w:val="0013319C"/>
    <w:rsid w:val="00146578"/>
    <w:rsid w:val="00167D91"/>
    <w:rsid w:val="00173144"/>
    <w:rsid w:val="001970BC"/>
    <w:rsid w:val="001A1509"/>
    <w:rsid w:val="001C6267"/>
    <w:rsid w:val="001E3A52"/>
    <w:rsid w:val="001F2BA1"/>
    <w:rsid w:val="001F607C"/>
    <w:rsid w:val="0021797C"/>
    <w:rsid w:val="00220303"/>
    <w:rsid w:val="002537E9"/>
    <w:rsid w:val="002661E8"/>
    <w:rsid w:val="00274F6E"/>
    <w:rsid w:val="00286444"/>
    <w:rsid w:val="00296051"/>
    <w:rsid w:val="00297934"/>
    <w:rsid w:val="002A5F9D"/>
    <w:rsid w:val="002C67F9"/>
    <w:rsid w:val="002D1D2F"/>
    <w:rsid w:val="002E3F1D"/>
    <w:rsid w:val="00311BB1"/>
    <w:rsid w:val="00324502"/>
    <w:rsid w:val="00331A24"/>
    <w:rsid w:val="003660B2"/>
    <w:rsid w:val="0037101A"/>
    <w:rsid w:val="00404C39"/>
    <w:rsid w:val="00417C0D"/>
    <w:rsid w:val="004204CD"/>
    <w:rsid w:val="00454D0A"/>
    <w:rsid w:val="00462DB3"/>
    <w:rsid w:val="00487F58"/>
    <w:rsid w:val="004C4CC0"/>
    <w:rsid w:val="004C5E0C"/>
    <w:rsid w:val="004E04C8"/>
    <w:rsid w:val="005178A0"/>
    <w:rsid w:val="00521301"/>
    <w:rsid w:val="005230B6"/>
    <w:rsid w:val="00544F32"/>
    <w:rsid w:val="00581473"/>
    <w:rsid w:val="005855E2"/>
    <w:rsid w:val="005B385F"/>
    <w:rsid w:val="005B7411"/>
    <w:rsid w:val="005C3365"/>
    <w:rsid w:val="005E2088"/>
    <w:rsid w:val="006247A3"/>
    <w:rsid w:val="0063046F"/>
    <w:rsid w:val="0064178D"/>
    <w:rsid w:val="006B19F6"/>
    <w:rsid w:val="006B7847"/>
    <w:rsid w:val="006C1E71"/>
    <w:rsid w:val="006F4D90"/>
    <w:rsid w:val="00702521"/>
    <w:rsid w:val="00756CC6"/>
    <w:rsid w:val="007630D8"/>
    <w:rsid w:val="0077749C"/>
    <w:rsid w:val="0079406A"/>
    <w:rsid w:val="007A2CEF"/>
    <w:rsid w:val="007C386B"/>
    <w:rsid w:val="00810956"/>
    <w:rsid w:val="00830345"/>
    <w:rsid w:val="0083368B"/>
    <w:rsid w:val="00843EE9"/>
    <w:rsid w:val="00867E31"/>
    <w:rsid w:val="00876DE9"/>
    <w:rsid w:val="008B6FC3"/>
    <w:rsid w:val="008C5A49"/>
    <w:rsid w:val="008D0943"/>
    <w:rsid w:val="008D1099"/>
    <w:rsid w:val="008D7276"/>
    <w:rsid w:val="00947A42"/>
    <w:rsid w:val="00955A81"/>
    <w:rsid w:val="009C2611"/>
    <w:rsid w:val="009F24F5"/>
    <w:rsid w:val="009F4F0B"/>
    <w:rsid w:val="00A00A77"/>
    <w:rsid w:val="00A126FF"/>
    <w:rsid w:val="00A21FC3"/>
    <w:rsid w:val="00A35228"/>
    <w:rsid w:val="00A35EE6"/>
    <w:rsid w:val="00A43AF9"/>
    <w:rsid w:val="00A5029D"/>
    <w:rsid w:val="00A51CC2"/>
    <w:rsid w:val="00A56E4E"/>
    <w:rsid w:val="00A9263A"/>
    <w:rsid w:val="00AB3E6B"/>
    <w:rsid w:val="00B23DF6"/>
    <w:rsid w:val="00BD468E"/>
    <w:rsid w:val="00BE7470"/>
    <w:rsid w:val="00BF6AEC"/>
    <w:rsid w:val="00C02B7D"/>
    <w:rsid w:val="00C2782C"/>
    <w:rsid w:val="00C376CD"/>
    <w:rsid w:val="00C562B4"/>
    <w:rsid w:val="00C65CDE"/>
    <w:rsid w:val="00C851DE"/>
    <w:rsid w:val="00CC5B0F"/>
    <w:rsid w:val="00CC702D"/>
    <w:rsid w:val="00CF4CEA"/>
    <w:rsid w:val="00D21614"/>
    <w:rsid w:val="00D928CC"/>
    <w:rsid w:val="00D955FB"/>
    <w:rsid w:val="00DB27E6"/>
    <w:rsid w:val="00DB6485"/>
    <w:rsid w:val="00DC281E"/>
    <w:rsid w:val="00DF71A2"/>
    <w:rsid w:val="00E04477"/>
    <w:rsid w:val="00E22943"/>
    <w:rsid w:val="00E57A64"/>
    <w:rsid w:val="00E62107"/>
    <w:rsid w:val="00E74D80"/>
    <w:rsid w:val="00EC29BC"/>
    <w:rsid w:val="00EE3C9F"/>
    <w:rsid w:val="00EF2523"/>
    <w:rsid w:val="00F562E3"/>
    <w:rsid w:val="00F56E1B"/>
    <w:rsid w:val="00F62ED3"/>
    <w:rsid w:val="00F73EF0"/>
    <w:rsid w:val="00F772D2"/>
    <w:rsid w:val="00FA0BA3"/>
    <w:rsid w:val="00FA12E7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D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55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55F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955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5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955FB"/>
    <w:rPr>
      <w:rFonts w:ascii="Cambria" w:hAnsi="Cambria" w:cs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5FB"/>
    <w:rPr>
      <w:rFonts w:ascii="Cambria" w:eastAsia="新細明體" w:hAnsi="Cambria" w:cs="Cambri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7411"/>
    <w:rPr>
      <w:color w:val="808080"/>
    </w:rPr>
  </w:style>
  <w:style w:type="table" w:styleId="TableGrid">
    <w:name w:val="Table Grid"/>
    <w:basedOn w:val="TableNormal"/>
    <w:uiPriority w:val="99"/>
    <w:rsid w:val="00DB648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62</Words>
  <Characters>360</Characters>
  <Application>Microsoft Office Outlook</Application>
  <DocSecurity>0</DocSecurity>
  <Lines>0</Lines>
  <Paragraphs>0</Paragraphs>
  <ScaleCrop>false</ScaleCrop>
  <Company>888TIGER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USER</cp:lastModifiedBy>
  <cp:revision>2</cp:revision>
  <cp:lastPrinted>2013-02-22T08:41:00Z</cp:lastPrinted>
  <dcterms:created xsi:type="dcterms:W3CDTF">2013-10-14T13:50:00Z</dcterms:created>
  <dcterms:modified xsi:type="dcterms:W3CDTF">2013-10-14T13:50:00Z</dcterms:modified>
</cp:coreProperties>
</file>