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3D" w:rsidRDefault="00A6563D" w:rsidP="00146578">
      <w:pPr>
        <w:snapToGrid w:val="0"/>
        <w:jc w:val="distribute"/>
        <w:rPr>
          <w:rFonts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0" o:spid="_x0000_s1026" type="#_x0000_t75" alt="工農校徽(正確)_688X720.jpg" style="position:absolute;left:0;text-align:left;margin-left:222.75pt;margin-top:9.85pt;width:42pt;height:44.15pt;z-index:251658240;visibility:visible">
            <v:imagedata r:id="rId6" o:title=""/>
          </v:shape>
        </w:pict>
      </w:r>
    </w:p>
    <w:p w:rsidR="00A6563D" w:rsidRDefault="00A6563D" w:rsidP="00146578">
      <w:pPr>
        <w:snapToGrid w:val="0"/>
        <w:jc w:val="distribute"/>
        <w:rPr>
          <w:rFonts w:ascii="標楷體" w:eastAsia="標楷體" w:hAnsi="標楷體" w:cs="Times New Roman"/>
          <w:b/>
          <w:bCs/>
          <w:sz w:val="28"/>
          <w:szCs w:val="28"/>
        </w:rPr>
      </w:pPr>
    </w:p>
    <w:p w:rsidR="00A6563D" w:rsidRDefault="00A6563D" w:rsidP="00146578">
      <w:pPr>
        <w:snapToGrid w:val="0"/>
        <w:jc w:val="distribute"/>
        <w:rPr>
          <w:rFonts w:ascii="標楷體" w:eastAsia="標楷體" w:hAnsi="標楷體" w:cs="Times New Roman"/>
          <w:b/>
          <w:bCs/>
          <w:sz w:val="28"/>
          <w:szCs w:val="28"/>
        </w:rPr>
      </w:pPr>
    </w:p>
    <w:p w:rsidR="00A6563D" w:rsidRDefault="00A6563D" w:rsidP="00146578">
      <w:pPr>
        <w:snapToGrid w:val="0"/>
        <w:jc w:val="distribute"/>
        <w:rPr>
          <w:rFonts w:ascii="標楷體" w:eastAsia="標楷體" w:hAnsi="標楷體" w:cs="Times New Roman"/>
          <w:b/>
          <w:bCs/>
          <w:sz w:val="28"/>
          <w:szCs w:val="28"/>
        </w:rPr>
      </w:pPr>
    </w:p>
    <w:p w:rsidR="00A6563D" w:rsidRDefault="00A6563D" w:rsidP="00146578">
      <w:pPr>
        <w:snapToGrid w:val="0"/>
        <w:jc w:val="distribute"/>
        <w:rPr>
          <w:rFonts w:ascii="標楷體" w:eastAsia="標楷體" w:hAnsi="標楷體" w:cs="Times New Roman"/>
          <w:b/>
          <w:bCs/>
          <w:sz w:val="28"/>
          <w:szCs w:val="28"/>
        </w:rPr>
      </w:pPr>
      <w:r w:rsidRPr="00EE3C9F">
        <w:rPr>
          <w:rFonts w:ascii="標楷體" w:eastAsia="標楷體" w:hAnsi="標楷體" w:cs="標楷體" w:hint="eastAsia"/>
          <w:b/>
          <w:bCs/>
          <w:sz w:val="28"/>
          <w:szCs w:val="28"/>
        </w:rPr>
        <w:t>臺北市立松山高級工農職業學校</w:t>
      </w:r>
      <w:r w:rsidRPr="00EE3C9F">
        <w:rPr>
          <w:rFonts w:ascii="標楷體" w:eastAsia="標楷體" w:hAnsi="標楷體" w:cs="標楷體"/>
          <w:b/>
          <w:bCs/>
          <w:sz w:val="28"/>
          <w:szCs w:val="28"/>
        </w:rPr>
        <w:t>102</w:t>
      </w:r>
      <w:r w:rsidRPr="00EE3C9F">
        <w:rPr>
          <w:rFonts w:ascii="標楷體" w:eastAsia="標楷體" w:hAnsi="標楷體" w:cs="標楷體" w:hint="eastAsia"/>
          <w:b/>
          <w:bCs/>
          <w:sz w:val="28"/>
          <w:szCs w:val="28"/>
        </w:rPr>
        <w:t>年度課程與教學領先計畫</w:t>
      </w:r>
      <w:r>
        <w:rPr>
          <w:rFonts w:ascii="標楷體" w:eastAsia="標楷體" w:hAnsi="標楷體" w:cs="標楷體" w:hint="eastAsia"/>
          <w:b/>
          <w:bCs/>
          <w:sz w:val="28"/>
          <w:szCs w:val="28"/>
        </w:rPr>
        <w:t>成果彙編</w:t>
      </w:r>
    </w:p>
    <w:p w:rsidR="00A6563D" w:rsidRDefault="00A6563D" w:rsidP="00146578">
      <w:pPr>
        <w:snapToGrid w:val="0"/>
        <w:jc w:val="distribute"/>
        <w:rPr>
          <w:rFonts w:ascii="標楷體" w:eastAsia="標楷體" w:hAnsi="標楷體" w:cs="Times New Roman"/>
          <w:b/>
          <w:bCs/>
          <w:sz w:val="28"/>
          <w:szCs w:val="28"/>
        </w:rPr>
      </w:pPr>
    </w:p>
    <w:p w:rsidR="00A6563D" w:rsidRPr="002C67F9" w:rsidRDefault="00A6563D" w:rsidP="00A21FC3">
      <w:pPr>
        <w:rPr>
          <w:rFonts w:ascii="標楷體" w:eastAsia="標楷體" w:hAnsi="標楷體" w:cs="Times New Roman"/>
          <w:sz w:val="28"/>
          <w:szCs w:val="28"/>
        </w:rPr>
      </w:pPr>
      <w:r>
        <w:rPr>
          <w:rFonts w:ascii="標楷體" w:eastAsia="標楷體" w:hAnsi="標楷體" w:cs="標楷體" w:hint="eastAsia"/>
          <w:sz w:val="28"/>
          <w:szCs w:val="28"/>
        </w:rPr>
        <w:t>計畫類別：</w:t>
      </w:r>
      <w:r w:rsidRPr="004204CD">
        <w:rPr>
          <w:rFonts w:eastAsia="標楷體"/>
          <w:sz w:val="28"/>
          <w:szCs w:val="28"/>
        </w:rPr>
        <w:t>10</w:t>
      </w:r>
      <w:r>
        <w:rPr>
          <w:rFonts w:eastAsia="標楷體"/>
          <w:sz w:val="28"/>
          <w:szCs w:val="28"/>
        </w:rPr>
        <w:t>2</w:t>
      </w:r>
      <w:r w:rsidRPr="004204CD">
        <w:rPr>
          <w:rFonts w:eastAsia="標楷體" w:hAnsi="標楷體" w:cs="標楷體" w:hint="eastAsia"/>
          <w:sz w:val="28"/>
          <w:szCs w:val="28"/>
        </w:rPr>
        <w:t>年度</w:t>
      </w:r>
      <w:r>
        <w:rPr>
          <w:rFonts w:eastAsia="標楷體" w:hAnsi="標楷體" w:cs="標楷體" w:hint="eastAsia"/>
          <w:sz w:val="28"/>
          <w:szCs w:val="28"/>
        </w:rPr>
        <w:t>課程與教學</w:t>
      </w:r>
      <w:r w:rsidRPr="004204CD">
        <w:rPr>
          <w:rFonts w:eastAsia="標楷體" w:hAnsi="標楷體" w:cs="標楷體" w:hint="eastAsia"/>
          <w:sz w:val="28"/>
          <w:szCs w:val="28"/>
        </w:rPr>
        <w:t>領先</w:t>
      </w:r>
      <w:r>
        <w:rPr>
          <w:rFonts w:eastAsia="標楷體" w:hAnsi="標楷體" w:cs="標楷體" w:hint="eastAsia"/>
          <w:sz w:val="28"/>
          <w:szCs w:val="28"/>
        </w:rPr>
        <w:t>計畫</w:t>
      </w:r>
    </w:p>
    <w:p w:rsidR="00A6563D" w:rsidRPr="004C4CC0" w:rsidRDefault="00A6563D" w:rsidP="00A21FC3">
      <w:pPr>
        <w:rPr>
          <w:rFonts w:ascii="標楷體" w:eastAsia="標楷體" w:hAnsi="標楷體" w:cs="Times New Roman"/>
          <w:sz w:val="28"/>
          <w:szCs w:val="28"/>
        </w:rPr>
      </w:pPr>
      <w:r w:rsidRPr="0079406A">
        <w:rPr>
          <w:rFonts w:ascii="標楷體" w:eastAsia="標楷體" w:hAnsi="標楷體" w:cs="標楷體" w:hint="eastAsia"/>
          <w:sz w:val="28"/>
          <w:szCs w:val="28"/>
        </w:rPr>
        <w:t>計畫名稱</w:t>
      </w:r>
      <w:r>
        <w:rPr>
          <w:rFonts w:ascii="標楷體" w:eastAsia="標楷體" w:hAnsi="標楷體" w:cs="標楷體" w:hint="eastAsia"/>
          <w:sz w:val="28"/>
          <w:szCs w:val="28"/>
        </w:rPr>
        <w:t>：子計畫四</w:t>
      </w:r>
      <w:r>
        <w:rPr>
          <w:rFonts w:ascii="標楷體" w:eastAsia="標楷體" w:hAnsi="標楷體" w:cs="標楷體"/>
          <w:sz w:val="28"/>
          <w:szCs w:val="28"/>
        </w:rPr>
        <w:t>_</w:t>
      </w:r>
      <w:r>
        <w:rPr>
          <w:rFonts w:ascii="標楷體" w:eastAsia="標楷體" w:hAnsi="標楷體" w:cs="標楷體" w:hint="eastAsia"/>
          <w:sz w:val="28"/>
          <w:szCs w:val="28"/>
        </w:rPr>
        <w:t>教師專業發展社群</w:t>
      </w:r>
    </w:p>
    <w:p w:rsidR="00A6563D" w:rsidRDefault="00A6563D" w:rsidP="00A21FC3">
      <w:pPr>
        <w:rPr>
          <w:rFonts w:ascii="標楷體" w:eastAsia="標楷體" w:hAnsi="標楷體" w:cs="Times New Roman"/>
          <w:sz w:val="28"/>
          <w:szCs w:val="28"/>
        </w:rPr>
      </w:pPr>
      <w:r w:rsidRPr="0079406A">
        <w:rPr>
          <w:rFonts w:ascii="標楷體" w:eastAsia="標楷體" w:hAnsi="標楷體" w:cs="標楷體" w:hint="eastAsia"/>
          <w:sz w:val="28"/>
          <w:szCs w:val="28"/>
        </w:rPr>
        <w:t>活動名稱</w:t>
      </w:r>
      <w:r>
        <w:rPr>
          <w:rFonts w:ascii="標楷體" w:eastAsia="標楷體" w:hAnsi="標楷體" w:cs="標楷體" w:hint="eastAsia"/>
          <w:sz w:val="28"/>
          <w:szCs w:val="28"/>
        </w:rPr>
        <w:t>：</w:t>
      </w:r>
      <w:r>
        <w:rPr>
          <w:rFonts w:eastAsia="標楷體" w:hAnsi="標楷體" w:cs="標楷體" w:hint="eastAsia"/>
          <w:sz w:val="28"/>
          <w:szCs w:val="28"/>
        </w:rPr>
        <w:t>企業達人講座</w:t>
      </w:r>
    </w:p>
    <w:p w:rsidR="00A6563D" w:rsidRDefault="00A6563D" w:rsidP="00A21FC3">
      <w:pPr>
        <w:rPr>
          <w:rFonts w:eastAsia="標楷體" w:hAnsi="標楷體" w:cs="Times New Roman"/>
          <w:sz w:val="28"/>
          <w:szCs w:val="28"/>
        </w:rPr>
      </w:pPr>
      <w:r>
        <w:rPr>
          <w:rFonts w:ascii="標楷體" w:eastAsia="標楷體" w:hAnsi="標楷體" w:cs="標楷體" w:hint="eastAsia"/>
          <w:sz w:val="28"/>
          <w:szCs w:val="28"/>
        </w:rPr>
        <w:t>活動摘述：</w:t>
      </w:r>
      <w:r>
        <w:rPr>
          <w:rFonts w:eastAsia="標楷體" w:hAnsi="標楷體" w:cs="標楷體" w:hint="eastAsia"/>
          <w:sz w:val="28"/>
          <w:szCs w:val="28"/>
        </w:rPr>
        <w:t>邀請本科傑出校友千德汽車材料貿易公司負責人陳志祥先生蒞校為老</w:t>
      </w:r>
    </w:p>
    <w:p w:rsidR="00A6563D" w:rsidRDefault="00A6563D" w:rsidP="00A21FC3">
      <w:pPr>
        <w:rPr>
          <w:rFonts w:eastAsia="標楷體" w:hAnsi="標楷體" w:cs="Times New Roman"/>
          <w:sz w:val="28"/>
          <w:szCs w:val="28"/>
        </w:rPr>
      </w:pPr>
      <w:r>
        <w:rPr>
          <w:rFonts w:eastAsia="標楷體" w:hAnsi="標楷體"/>
          <w:sz w:val="28"/>
          <w:szCs w:val="28"/>
        </w:rPr>
        <w:t xml:space="preserve">          </w:t>
      </w:r>
      <w:r>
        <w:rPr>
          <w:rFonts w:eastAsia="標楷體" w:hAnsi="標楷體" w:cs="標楷體" w:hint="eastAsia"/>
          <w:sz w:val="28"/>
          <w:szCs w:val="28"/>
        </w:rPr>
        <w:t>師及學生分享求學、求職進而創業的過程，以學長的角度給學弟妹們</w:t>
      </w:r>
    </w:p>
    <w:p w:rsidR="00A6563D" w:rsidRDefault="00A6563D" w:rsidP="00A21FC3">
      <w:pPr>
        <w:rPr>
          <w:rFonts w:eastAsia="標楷體" w:hAnsi="標楷體" w:cs="Times New Roman"/>
          <w:sz w:val="28"/>
          <w:szCs w:val="28"/>
        </w:rPr>
      </w:pPr>
      <w:r>
        <w:rPr>
          <w:rFonts w:eastAsia="標楷體" w:hAnsi="標楷體"/>
          <w:sz w:val="28"/>
          <w:szCs w:val="28"/>
        </w:rPr>
        <w:t xml:space="preserve">          </w:t>
      </w:r>
      <w:r>
        <w:rPr>
          <w:rFonts w:eastAsia="標楷體" w:hAnsi="標楷體" w:cs="標楷體" w:hint="eastAsia"/>
          <w:sz w:val="28"/>
          <w:szCs w:val="28"/>
        </w:rPr>
        <w:t>鼓勵與期許，並講述在汽車材料產業的經營與發展以及歐洲進口車的</w:t>
      </w:r>
    </w:p>
    <w:p w:rsidR="00A6563D" w:rsidRPr="004E04C8" w:rsidRDefault="00A6563D" w:rsidP="00A21FC3">
      <w:pPr>
        <w:rPr>
          <w:rFonts w:eastAsia="標楷體" w:hAnsi="標楷體" w:cs="Times New Roman"/>
          <w:sz w:val="28"/>
          <w:szCs w:val="28"/>
        </w:rPr>
      </w:pPr>
      <w:r>
        <w:rPr>
          <w:rFonts w:eastAsia="標楷體" w:hAnsi="標楷體"/>
          <w:sz w:val="28"/>
          <w:szCs w:val="28"/>
        </w:rPr>
        <w:t xml:space="preserve">          </w:t>
      </w:r>
      <w:r>
        <w:rPr>
          <w:rFonts w:eastAsia="標楷體" w:hAnsi="標楷體" w:cs="標楷體" w:hint="eastAsia"/>
          <w:sz w:val="28"/>
          <w:szCs w:val="28"/>
        </w:rPr>
        <w:t>修護專業知識，使老師與學生均能吸收更實務的經驗。</w:t>
      </w:r>
    </w:p>
    <w:p w:rsidR="00A6563D" w:rsidRPr="003660B2" w:rsidRDefault="00A6563D" w:rsidP="00A21FC3">
      <w:pPr>
        <w:rPr>
          <w:rFonts w:eastAsia="標楷體" w:hAnsi="標楷體" w:cs="Times New Roman"/>
          <w:sz w:val="28"/>
          <w:szCs w:val="28"/>
        </w:rPr>
      </w:pPr>
      <w:r>
        <w:rPr>
          <w:rFonts w:eastAsia="標楷體" w:hAnsi="標楷體"/>
          <w:sz w:val="28"/>
          <w:szCs w:val="28"/>
        </w:rPr>
        <w:t xml:space="preserve">          </w:t>
      </w:r>
    </w:p>
    <w:p w:rsidR="00A6563D" w:rsidRDefault="00A6563D" w:rsidP="00E22943">
      <w:pPr>
        <w:rPr>
          <w:rFonts w:ascii="標楷體" w:eastAsia="標楷體" w:hAnsi="標楷體" w:cs="Times New Roman"/>
          <w:sz w:val="28"/>
          <w:szCs w:val="28"/>
        </w:rPr>
      </w:pPr>
      <w:r>
        <w:rPr>
          <w:rFonts w:ascii="標楷體" w:eastAsia="標楷體" w:hAnsi="標楷體" w:cs="標楷體" w:hint="eastAsia"/>
          <w:sz w:val="28"/>
          <w:szCs w:val="28"/>
        </w:rPr>
        <w:t>主辦單位</w:t>
      </w:r>
      <w:r>
        <w:rPr>
          <w:rFonts w:ascii="標楷體" w:eastAsia="標楷體" w:hAnsi="標楷體" w:cs="標楷體"/>
          <w:sz w:val="28"/>
          <w:szCs w:val="28"/>
        </w:rPr>
        <w:t>/</w:t>
      </w:r>
      <w:r>
        <w:rPr>
          <w:rFonts w:ascii="標楷體" w:eastAsia="標楷體" w:hAnsi="標楷體" w:cs="標楷體" w:hint="eastAsia"/>
          <w:sz w:val="28"/>
          <w:szCs w:val="28"/>
        </w:rPr>
        <w:t>科別：汽車科</w:t>
      </w:r>
    </w:p>
    <w:p w:rsidR="00A6563D" w:rsidRPr="003660B2" w:rsidRDefault="00A6563D" w:rsidP="00E22943">
      <w:pPr>
        <w:rPr>
          <w:rFonts w:ascii="標楷體" w:eastAsia="標楷體" w:hAnsi="標楷體" w:cs="Times New Roman"/>
          <w:sz w:val="28"/>
          <w:szCs w:val="28"/>
        </w:rPr>
      </w:pPr>
      <w:r w:rsidRPr="001A1509">
        <w:rPr>
          <w:rFonts w:ascii="標楷體" w:eastAsia="標楷體" w:hAnsi="標楷體" w:cs="標楷體" w:hint="eastAsia"/>
          <w:sz w:val="28"/>
          <w:szCs w:val="28"/>
        </w:rPr>
        <w:t>活動日期：</w:t>
      </w:r>
      <w:r w:rsidRPr="001A1509">
        <w:rPr>
          <w:rFonts w:ascii="Times New Roman" w:eastAsia="標楷體" w:hAnsi="Times New Roman" w:cs="Times New Roman"/>
          <w:sz w:val="28"/>
          <w:szCs w:val="28"/>
        </w:rPr>
        <w:t>102</w:t>
      </w:r>
      <w:r w:rsidRPr="001A1509">
        <w:rPr>
          <w:rFonts w:ascii="標楷體" w:eastAsia="標楷體" w:hAnsi="標楷體" w:cs="標楷體" w:hint="eastAsia"/>
          <w:sz w:val="28"/>
          <w:szCs w:val="28"/>
        </w:rPr>
        <w:t>年</w:t>
      </w:r>
      <w:r>
        <w:rPr>
          <w:rFonts w:ascii="標楷體" w:eastAsia="標楷體" w:hAnsi="標楷體" w:cs="標楷體"/>
          <w:sz w:val="28"/>
          <w:szCs w:val="28"/>
        </w:rPr>
        <w:t>5</w:t>
      </w:r>
      <w:r w:rsidRPr="001A1509">
        <w:rPr>
          <w:rFonts w:ascii="標楷體" w:eastAsia="標楷體" w:hAnsi="標楷體" w:cs="標楷體" w:hint="eastAsia"/>
          <w:sz w:val="28"/>
          <w:szCs w:val="28"/>
        </w:rPr>
        <w:t>月</w:t>
      </w:r>
      <w:r>
        <w:rPr>
          <w:rFonts w:ascii="標楷體" w:eastAsia="標楷體" w:hAnsi="標楷體" w:cs="標楷體"/>
          <w:sz w:val="28"/>
          <w:szCs w:val="28"/>
        </w:rPr>
        <w:t>21</w:t>
      </w:r>
      <w:r w:rsidRPr="001A1509">
        <w:rPr>
          <w:rFonts w:ascii="標楷體" w:eastAsia="標楷體" w:hAnsi="標楷體" w:cs="標楷體"/>
          <w:sz w:val="28"/>
          <w:szCs w:val="28"/>
        </w:rPr>
        <w:t xml:space="preserve"> </w:t>
      </w:r>
      <w:r w:rsidRPr="001A1509">
        <w:rPr>
          <w:rFonts w:ascii="標楷體" w:eastAsia="標楷體" w:hAnsi="標楷體" w:cs="標楷體" w:hint="eastAsia"/>
          <w:sz w:val="28"/>
          <w:szCs w:val="28"/>
        </w:rPr>
        <w:t>日</w:t>
      </w:r>
      <w:r>
        <w:rPr>
          <w:rFonts w:ascii="標楷體" w:eastAsia="標楷體" w:hAnsi="標楷體" w:cs="標楷體"/>
          <w:sz w:val="28"/>
          <w:szCs w:val="28"/>
        </w:rPr>
        <w:t xml:space="preserve">          </w:t>
      </w:r>
      <w:r>
        <w:rPr>
          <w:rFonts w:ascii="標楷體" w:eastAsia="標楷體" w:hAnsi="標楷體" w:cs="標楷體" w:hint="eastAsia"/>
          <w:sz w:val="28"/>
          <w:szCs w:val="28"/>
        </w:rPr>
        <w:t>活動地點：</w:t>
      </w:r>
      <w:r>
        <w:rPr>
          <w:rFonts w:ascii="標楷體" w:eastAsia="標楷體" w:hAnsi="標楷體" w:cs="標楷體"/>
          <w:sz w:val="28"/>
          <w:szCs w:val="28"/>
        </w:rPr>
        <w:t xml:space="preserve"> </w:t>
      </w:r>
      <w:r w:rsidRPr="001A1509">
        <w:rPr>
          <w:rFonts w:eastAsia="標楷體" w:hAnsi="標楷體" w:cs="標楷體" w:hint="eastAsia"/>
          <w:sz w:val="28"/>
          <w:szCs w:val="28"/>
        </w:rPr>
        <w:t>汽車科</w:t>
      </w:r>
      <w:r>
        <w:rPr>
          <w:rFonts w:eastAsia="標楷體" w:hAnsi="標楷體" w:cs="標楷體" w:hint="eastAsia"/>
          <w:sz w:val="28"/>
          <w:szCs w:val="28"/>
        </w:rPr>
        <w:t>專二教室</w:t>
      </w:r>
    </w:p>
    <w:p w:rsidR="00A6563D" w:rsidRDefault="00A6563D" w:rsidP="00A21FC3">
      <w:pPr>
        <w:rPr>
          <w:rFonts w:ascii="標楷體" w:eastAsia="標楷體" w:hAnsi="標楷體" w:cs="Times New Roman"/>
          <w:sz w:val="28"/>
          <w:szCs w:val="28"/>
        </w:rPr>
      </w:pPr>
      <w:r>
        <w:rPr>
          <w:rFonts w:ascii="標楷體" w:eastAsia="標楷體" w:hAnsi="標楷體" w:cs="標楷體" w:hint="eastAsia"/>
          <w:sz w:val="28"/>
          <w:szCs w:val="28"/>
        </w:rPr>
        <w:t>參加人數：師</w:t>
      </w:r>
      <w:r>
        <w:rPr>
          <w:rFonts w:ascii="標楷體" w:eastAsia="標楷體" w:hAnsi="標楷體" w:cs="標楷體"/>
          <w:sz w:val="28"/>
          <w:szCs w:val="28"/>
        </w:rPr>
        <w:t>5</w:t>
      </w:r>
      <w:r>
        <w:rPr>
          <w:rFonts w:ascii="標楷體" w:eastAsia="標楷體" w:hAnsi="標楷體" w:cs="標楷體" w:hint="eastAsia"/>
          <w:sz w:val="28"/>
          <w:szCs w:val="28"/>
        </w:rPr>
        <w:t>人，學生</w:t>
      </w:r>
      <w:r>
        <w:rPr>
          <w:rFonts w:ascii="標楷體" w:eastAsia="標楷體" w:hAnsi="標楷體" w:cs="標楷體"/>
          <w:sz w:val="28"/>
          <w:szCs w:val="28"/>
        </w:rPr>
        <w:t>33</w:t>
      </w:r>
      <w:r>
        <w:rPr>
          <w:rFonts w:ascii="標楷體" w:eastAsia="標楷體" w:hAnsi="標楷體" w:cs="標楷體" w:hint="eastAsia"/>
          <w:sz w:val="28"/>
          <w:szCs w:val="28"/>
        </w:rPr>
        <w:t>人</w:t>
      </w:r>
    </w:p>
    <w:p w:rsidR="00A6563D" w:rsidRDefault="00A6563D" w:rsidP="00A21FC3">
      <w:pPr>
        <w:rPr>
          <w:rFonts w:ascii="標楷體" w:eastAsia="標楷體" w:hAnsi="標楷體" w:cs="Times New Roman"/>
          <w:sz w:val="28"/>
          <w:szCs w:val="28"/>
        </w:rPr>
      </w:pPr>
      <w:r>
        <w:rPr>
          <w:rFonts w:ascii="標楷體" w:eastAsia="標楷體" w:hAnsi="標楷體" w:cs="Times New Roman"/>
          <w:sz w:val="28"/>
          <w:szCs w:val="28"/>
        </w:rPr>
        <w:br w:type="page"/>
      </w:r>
    </w:p>
    <w:p w:rsidR="00A6563D" w:rsidRDefault="00A6563D" w:rsidP="00146578">
      <w:pPr>
        <w:snapToGrid w:val="0"/>
        <w:jc w:val="distribute"/>
        <w:rPr>
          <w:rFonts w:cs="Times New Roman"/>
        </w:rPr>
      </w:pPr>
      <w:r>
        <w:rPr>
          <w:noProof/>
        </w:rPr>
        <w:pict>
          <v:shape id="_x0000_s1027" type="#_x0000_t75" alt="工農校徽(正確)_688X720.jpg" style="position:absolute;left:0;text-align:left;margin-left:222.75pt;margin-top:-31.4pt;width:42pt;height:44.15pt;z-index:251659264;visibility:visible">
            <v:imagedata r:id="rId6" o:title=""/>
          </v:shape>
        </w:pict>
      </w:r>
    </w:p>
    <w:p w:rsidR="00A6563D" w:rsidRDefault="00A6563D" w:rsidP="00146578">
      <w:pPr>
        <w:snapToGrid w:val="0"/>
        <w:jc w:val="distribute"/>
        <w:rPr>
          <w:rFonts w:ascii="標楷體" w:eastAsia="標楷體" w:hAnsi="標楷體" w:cs="Times New Roman"/>
          <w:b/>
          <w:bCs/>
          <w:sz w:val="28"/>
          <w:szCs w:val="28"/>
        </w:rPr>
      </w:pPr>
      <w:r w:rsidRPr="00EE3C9F">
        <w:rPr>
          <w:rFonts w:ascii="標楷體" w:eastAsia="標楷體" w:hAnsi="標楷體" w:cs="標楷體" w:hint="eastAsia"/>
          <w:b/>
          <w:bCs/>
          <w:sz w:val="28"/>
          <w:szCs w:val="28"/>
        </w:rPr>
        <w:t>臺北市立松山高級工農職業學校</w:t>
      </w:r>
      <w:r w:rsidRPr="00EE3C9F">
        <w:rPr>
          <w:rFonts w:ascii="標楷體" w:eastAsia="標楷體" w:hAnsi="標楷體" w:cs="標楷體"/>
          <w:b/>
          <w:bCs/>
          <w:sz w:val="28"/>
          <w:szCs w:val="28"/>
        </w:rPr>
        <w:t>102</w:t>
      </w:r>
      <w:r w:rsidRPr="00EE3C9F">
        <w:rPr>
          <w:rFonts w:ascii="標楷體" w:eastAsia="標楷體" w:hAnsi="標楷體" w:cs="標楷體" w:hint="eastAsia"/>
          <w:b/>
          <w:bCs/>
          <w:sz w:val="28"/>
          <w:szCs w:val="28"/>
        </w:rPr>
        <w:t>年度課程與教學領先計畫</w:t>
      </w:r>
      <w:r>
        <w:rPr>
          <w:rFonts w:ascii="標楷體" w:eastAsia="標楷體" w:hAnsi="標楷體" w:cs="標楷體" w:hint="eastAsia"/>
          <w:b/>
          <w:bCs/>
          <w:sz w:val="28"/>
          <w:szCs w:val="28"/>
        </w:rPr>
        <w:t>成果彙編</w:t>
      </w:r>
    </w:p>
    <w:p w:rsidR="00A6563D" w:rsidRDefault="00A6563D" w:rsidP="00146578">
      <w:pPr>
        <w:snapToGrid w:val="0"/>
        <w:rPr>
          <w:rFonts w:ascii="標楷體" w:eastAsia="標楷體" w:hAnsi="標楷體" w:cs="Times New Roman"/>
          <w:sz w:val="28"/>
          <w:szCs w:val="28"/>
        </w:rPr>
      </w:pPr>
      <w:r>
        <w:rPr>
          <w:rFonts w:ascii="標楷體" w:eastAsia="標楷體" w:hAnsi="標楷體" w:cs="標楷體" w:hint="eastAsia"/>
          <w:sz w:val="28"/>
          <w:szCs w:val="28"/>
        </w:rPr>
        <w:t>照片記錄：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8"/>
        <w:gridCol w:w="5034"/>
      </w:tblGrid>
      <w:tr w:rsidR="00A6563D" w:rsidRPr="00167D91">
        <w:trPr>
          <w:trHeight w:val="2656"/>
        </w:trPr>
        <w:tc>
          <w:tcPr>
            <w:tcW w:w="4928" w:type="dxa"/>
          </w:tcPr>
          <w:p w:rsidR="00A6563D" w:rsidRDefault="00A6563D" w:rsidP="00167D91">
            <w:pPr>
              <w:snapToGrid w:val="0"/>
              <w:jc w:val="center"/>
              <w:rPr>
                <w:rFonts w:ascii="標楷體" w:eastAsia="標楷體" w:hAnsi="標楷體" w:cs="Times New Roman"/>
                <w:noProof/>
                <w:sz w:val="28"/>
                <w:szCs w:val="28"/>
              </w:rPr>
            </w:pPr>
          </w:p>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25" type="#_x0000_t75" style="width:230.25pt;height:172.5pt">
                  <v:imagedata r:id="rId7" o:title=""/>
                </v:shape>
              </w:pict>
            </w:r>
          </w:p>
        </w:tc>
        <w:tc>
          <w:tcPr>
            <w:tcW w:w="5034" w:type="dxa"/>
          </w:tcPr>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26" type="#_x0000_t75" style="width:237pt;height:177.75pt">
                  <v:imagedata r:id="rId8" o:title=""/>
                </v:shape>
              </w:pict>
            </w:r>
          </w:p>
        </w:tc>
      </w:tr>
      <w:tr w:rsidR="00A6563D" w:rsidRPr="00167D91">
        <w:trPr>
          <w:trHeight w:val="410"/>
        </w:trPr>
        <w:tc>
          <w:tcPr>
            <w:tcW w:w="4928" w:type="dxa"/>
          </w:tcPr>
          <w:p w:rsidR="00A6563D" w:rsidRPr="00167D91" w:rsidRDefault="00A6563D" w:rsidP="00E74D80">
            <w:pPr>
              <w:snapToGrid w:val="0"/>
              <w:rPr>
                <w:rFonts w:ascii="標楷體" w:eastAsia="標楷體" w:hAnsi="標楷體" w:cs="Times New Roman"/>
                <w:sz w:val="28"/>
                <w:szCs w:val="28"/>
              </w:rPr>
            </w:pPr>
            <w:r>
              <w:rPr>
                <w:rFonts w:ascii="標楷體" w:eastAsia="標楷體" w:hAnsi="標楷體" w:cs="標楷體" w:hint="eastAsia"/>
                <w:sz w:val="28"/>
                <w:szCs w:val="28"/>
              </w:rPr>
              <w:t>說明：陳大學長介紹自己</w:t>
            </w:r>
          </w:p>
        </w:tc>
        <w:tc>
          <w:tcPr>
            <w:tcW w:w="5034" w:type="dxa"/>
          </w:tcPr>
          <w:p w:rsidR="00A6563D" w:rsidRPr="00167D91" w:rsidRDefault="00A6563D" w:rsidP="00E74D80">
            <w:pPr>
              <w:snapToGrid w:val="0"/>
              <w:rPr>
                <w:rFonts w:ascii="標楷體" w:eastAsia="標楷體" w:hAnsi="標楷體" w:cs="Times New Roman"/>
                <w:sz w:val="28"/>
                <w:szCs w:val="28"/>
              </w:rPr>
            </w:pPr>
            <w:r>
              <w:rPr>
                <w:rFonts w:ascii="標楷體" w:eastAsia="標楷體" w:hAnsi="標楷體" w:cs="標楷體" w:hint="eastAsia"/>
                <w:sz w:val="28"/>
                <w:szCs w:val="28"/>
              </w:rPr>
              <w:t>說明：說明汽車材料的相關知識</w:t>
            </w:r>
          </w:p>
        </w:tc>
      </w:tr>
      <w:tr w:rsidR="00A6563D" w:rsidRPr="00167D91">
        <w:trPr>
          <w:trHeight w:val="2684"/>
        </w:trPr>
        <w:tc>
          <w:tcPr>
            <w:tcW w:w="4928" w:type="dxa"/>
          </w:tcPr>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27" type="#_x0000_t75" style="width:230.25pt;height:172.5pt">
                  <v:imagedata r:id="rId9" o:title=""/>
                </v:shape>
              </w:pict>
            </w:r>
          </w:p>
        </w:tc>
        <w:tc>
          <w:tcPr>
            <w:tcW w:w="5034" w:type="dxa"/>
          </w:tcPr>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28" type="#_x0000_t75" style="width:237pt;height:177.75pt">
                  <v:imagedata r:id="rId10" o:title=""/>
                </v:shape>
              </w:pict>
            </w:r>
          </w:p>
        </w:tc>
      </w:tr>
      <w:tr w:rsidR="00A6563D" w:rsidRPr="00167D91">
        <w:trPr>
          <w:trHeight w:val="402"/>
        </w:trPr>
        <w:tc>
          <w:tcPr>
            <w:tcW w:w="4928" w:type="dxa"/>
          </w:tcPr>
          <w:p w:rsidR="00A6563D" w:rsidRPr="00167D91" w:rsidRDefault="00A6563D" w:rsidP="00E62107">
            <w:pPr>
              <w:snapToGrid w:val="0"/>
              <w:rPr>
                <w:rFonts w:ascii="標楷體" w:eastAsia="標楷體" w:hAnsi="標楷體" w:cs="Times New Roman"/>
                <w:sz w:val="28"/>
                <w:szCs w:val="28"/>
              </w:rPr>
            </w:pPr>
            <w:r>
              <w:rPr>
                <w:rFonts w:ascii="標楷體" w:eastAsia="標楷體" w:hAnsi="標楷體" w:cs="標楷體" w:hint="eastAsia"/>
                <w:sz w:val="28"/>
                <w:szCs w:val="28"/>
              </w:rPr>
              <w:t>說明：學生聆聽情形</w:t>
            </w:r>
          </w:p>
        </w:tc>
        <w:tc>
          <w:tcPr>
            <w:tcW w:w="5034" w:type="dxa"/>
          </w:tcPr>
          <w:p w:rsidR="00A6563D" w:rsidRPr="00167D91" w:rsidRDefault="00A6563D" w:rsidP="00E62107">
            <w:pPr>
              <w:snapToGrid w:val="0"/>
              <w:rPr>
                <w:rFonts w:ascii="標楷體" w:eastAsia="標楷體" w:hAnsi="標楷體" w:cs="Times New Roman"/>
                <w:sz w:val="28"/>
                <w:szCs w:val="28"/>
              </w:rPr>
            </w:pPr>
            <w:r>
              <w:rPr>
                <w:rFonts w:ascii="標楷體" w:eastAsia="標楷體" w:hAnsi="標楷體" w:cs="標楷體" w:hint="eastAsia"/>
                <w:sz w:val="28"/>
                <w:szCs w:val="28"/>
              </w:rPr>
              <w:t>說明：學生聆聽情形</w:t>
            </w:r>
            <w:r w:rsidRPr="00167D91">
              <w:rPr>
                <w:rFonts w:ascii="標楷體" w:eastAsia="標楷體" w:hAnsi="標楷體" w:cs="標楷體"/>
                <w:sz w:val="28"/>
                <w:szCs w:val="28"/>
              </w:rPr>
              <w:t xml:space="preserve"> </w:t>
            </w:r>
          </w:p>
        </w:tc>
      </w:tr>
      <w:tr w:rsidR="00A6563D" w:rsidRPr="00167D91">
        <w:trPr>
          <w:trHeight w:val="2701"/>
        </w:trPr>
        <w:tc>
          <w:tcPr>
            <w:tcW w:w="4928" w:type="dxa"/>
          </w:tcPr>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29" type="#_x0000_t75" style="width:230.25pt;height:172.5pt">
                  <v:imagedata r:id="rId11" o:title=""/>
                </v:shape>
              </w:pict>
            </w:r>
          </w:p>
        </w:tc>
        <w:tc>
          <w:tcPr>
            <w:tcW w:w="5034" w:type="dxa"/>
          </w:tcPr>
          <w:p w:rsidR="00A6563D" w:rsidRPr="00167D91" w:rsidRDefault="00A6563D" w:rsidP="00167D91">
            <w:pPr>
              <w:snapToGrid w:val="0"/>
              <w:jc w:val="center"/>
              <w:rPr>
                <w:rFonts w:ascii="標楷體" w:eastAsia="標楷體" w:hAnsi="標楷體" w:cs="Times New Roman"/>
                <w:sz w:val="28"/>
                <w:szCs w:val="28"/>
              </w:rPr>
            </w:pPr>
            <w:r w:rsidRPr="007B45A6">
              <w:rPr>
                <w:rFonts w:ascii="標楷體" w:eastAsia="標楷體" w:hAnsi="標楷體" w:cs="Times New Roman"/>
                <w:noProof/>
                <w:sz w:val="28"/>
                <w:szCs w:val="28"/>
              </w:rPr>
              <w:pict>
                <v:shape id="_x0000_i1030" type="#_x0000_t75" style="width:237pt;height:177.75pt">
                  <v:imagedata r:id="rId12" o:title=""/>
                </v:shape>
              </w:pict>
            </w:r>
          </w:p>
        </w:tc>
      </w:tr>
      <w:tr w:rsidR="00A6563D" w:rsidRPr="00167D91">
        <w:trPr>
          <w:trHeight w:val="436"/>
        </w:trPr>
        <w:tc>
          <w:tcPr>
            <w:tcW w:w="4928" w:type="dxa"/>
          </w:tcPr>
          <w:p w:rsidR="00A6563D" w:rsidRPr="00167D91" w:rsidRDefault="00A6563D" w:rsidP="00E62107">
            <w:pPr>
              <w:snapToGrid w:val="0"/>
              <w:rPr>
                <w:rFonts w:ascii="標楷體" w:eastAsia="標楷體" w:hAnsi="標楷體" w:cs="Times New Roman"/>
                <w:sz w:val="28"/>
                <w:szCs w:val="28"/>
              </w:rPr>
            </w:pPr>
            <w:r>
              <w:rPr>
                <w:rFonts w:ascii="標楷體" w:eastAsia="標楷體" w:hAnsi="標楷體" w:cs="標楷體" w:hint="eastAsia"/>
                <w:sz w:val="28"/>
                <w:szCs w:val="28"/>
              </w:rPr>
              <w:t>說明：老師聆聽情形</w:t>
            </w:r>
          </w:p>
        </w:tc>
        <w:tc>
          <w:tcPr>
            <w:tcW w:w="5034" w:type="dxa"/>
          </w:tcPr>
          <w:p w:rsidR="00A6563D" w:rsidRPr="00167D91" w:rsidRDefault="00A6563D" w:rsidP="00E62107">
            <w:pPr>
              <w:snapToGrid w:val="0"/>
              <w:rPr>
                <w:rFonts w:ascii="標楷體" w:eastAsia="標楷體" w:hAnsi="標楷體" w:cs="Times New Roman"/>
                <w:sz w:val="28"/>
                <w:szCs w:val="28"/>
              </w:rPr>
            </w:pPr>
            <w:r>
              <w:rPr>
                <w:rFonts w:ascii="標楷體" w:eastAsia="標楷體" w:hAnsi="標楷體" w:cs="標楷體" w:hint="eastAsia"/>
                <w:sz w:val="28"/>
                <w:szCs w:val="28"/>
              </w:rPr>
              <w:t>說明：介紹求職與創業的歷程</w:t>
            </w:r>
          </w:p>
        </w:tc>
      </w:tr>
    </w:tbl>
    <w:p w:rsidR="00A6563D" w:rsidRPr="00331A24" w:rsidRDefault="00A6563D" w:rsidP="00D928CC">
      <w:pPr>
        <w:snapToGrid w:val="0"/>
        <w:rPr>
          <w:rFonts w:cs="Times New Roman"/>
        </w:rPr>
      </w:pPr>
    </w:p>
    <w:sectPr w:rsidR="00A6563D" w:rsidRPr="00331A24" w:rsidSect="007B45A6">
      <w:pgSz w:w="11906" w:h="16838"/>
      <w:pgMar w:top="89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63D" w:rsidRDefault="00A6563D" w:rsidP="00D955FB">
      <w:pPr>
        <w:rPr>
          <w:rFonts w:cs="Times New Roman"/>
        </w:rPr>
      </w:pPr>
      <w:r>
        <w:rPr>
          <w:rFonts w:cs="Times New Roman"/>
        </w:rPr>
        <w:separator/>
      </w:r>
    </w:p>
  </w:endnote>
  <w:endnote w:type="continuationSeparator" w:id="0">
    <w:p w:rsidR="00A6563D" w:rsidRDefault="00A6563D" w:rsidP="00D955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63D" w:rsidRDefault="00A6563D" w:rsidP="00D955FB">
      <w:pPr>
        <w:rPr>
          <w:rFonts w:cs="Times New Roman"/>
        </w:rPr>
      </w:pPr>
      <w:r>
        <w:rPr>
          <w:rFonts w:cs="Times New Roman"/>
        </w:rPr>
        <w:separator/>
      </w:r>
    </w:p>
  </w:footnote>
  <w:footnote w:type="continuationSeparator" w:id="0">
    <w:p w:rsidR="00A6563D" w:rsidRDefault="00A6563D" w:rsidP="00D955F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5FB"/>
    <w:rsid w:val="0006305F"/>
    <w:rsid w:val="00083CE6"/>
    <w:rsid w:val="000A1CC9"/>
    <w:rsid w:val="00107C28"/>
    <w:rsid w:val="0013319C"/>
    <w:rsid w:val="00146578"/>
    <w:rsid w:val="00167D91"/>
    <w:rsid w:val="001A1509"/>
    <w:rsid w:val="001C6267"/>
    <w:rsid w:val="001E3A52"/>
    <w:rsid w:val="001F2BA1"/>
    <w:rsid w:val="001F607C"/>
    <w:rsid w:val="0021797C"/>
    <w:rsid w:val="00220303"/>
    <w:rsid w:val="002537E9"/>
    <w:rsid w:val="00274F6E"/>
    <w:rsid w:val="00286444"/>
    <w:rsid w:val="00297934"/>
    <w:rsid w:val="002C67F9"/>
    <w:rsid w:val="002D1D2F"/>
    <w:rsid w:val="00324502"/>
    <w:rsid w:val="00331A24"/>
    <w:rsid w:val="003660B2"/>
    <w:rsid w:val="00404C39"/>
    <w:rsid w:val="00417C0D"/>
    <w:rsid w:val="004204CD"/>
    <w:rsid w:val="00454D0A"/>
    <w:rsid w:val="00487F58"/>
    <w:rsid w:val="004C4CC0"/>
    <w:rsid w:val="004C5E0C"/>
    <w:rsid w:val="004E04C8"/>
    <w:rsid w:val="005178A0"/>
    <w:rsid w:val="005230B6"/>
    <w:rsid w:val="00581473"/>
    <w:rsid w:val="005855E2"/>
    <w:rsid w:val="005B385F"/>
    <w:rsid w:val="005B7411"/>
    <w:rsid w:val="005C3365"/>
    <w:rsid w:val="005E2088"/>
    <w:rsid w:val="006247A3"/>
    <w:rsid w:val="0063046F"/>
    <w:rsid w:val="0064178D"/>
    <w:rsid w:val="006B19F6"/>
    <w:rsid w:val="006B7847"/>
    <w:rsid w:val="006C1E71"/>
    <w:rsid w:val="006F4D90"/>
    <w:rsid w:val="00702521"/>
    <w:rsid w:val="007630D8"/>
    <w:rsid w:val="0077749C"/>
    <w:rsid w:val="0079406A"/>
    <w:rsid w:val="007A2CEF"/>
    <w:rsid w:val="007A79E3"/>
    <w:rsid w:val="007B45A6"/>
    <w:rsid w:val="007C386B"/>
    <w:rsid w:val="00810956"/>
    <w:rsid w:val="00830345"/>
    <w:rsid w:val="00843EE9"/>
    <w:rsid w:val="00867E31"/>
    <w:rsid w:val="008B6FC3"/>
    <w:rsid w:val="008D0943"/>
    <w:rsid w:val="008D1099"/>
    <w:rsid w:val="008D7276"/>
    <w:rsid w:val="00947A42"/>
    <w:rsid w:val="009C2611"/>
    <w:rsid w:val="009F24F5"/>
    <w:rsid w:val="009F4F0B"/>
    <w:rsid w:val="00A126FF"/>
    <w:rsid w:val="00A21FC3"/>
    <w:rsid w:val="00A35228"/>
    <w:rsid w:val="00A35CA4"/>
    <w:rsid w:val="00A35EE6"/>
    <w:rsid w:val="00A43AF9"/>
    <w:rsid w:val="00A5029D"/>
    <w:rsid w:val="00A56E4E"/>
    <w:rsid w:val="00A6563D"/>
    <w:rsid w:val="00A9263A"/>
    <w:rsid w:val="00AB3E6B"/>
    <w:rsid w:val="00BD468E"/>
    <w:rsid w:val="00BE7470"/>
    <w:rsid w:val="00BF6AEC"/>
    <w:rsid w:val="00C2782C"/>
    <w:rsid w:val="00C376CD"/>
    <w:rsid w:val="00C562B4"/>
    <w:rsid w:val="00C65CDE"/>
    <w:rsid w:val="00C851DE"/>
    <w:rsid w:val="00CC5B0F"/>
    <w:rsid w:val="00CF4CEA"/>
    <w:rsid w:val="00D21614"/>
    <w:rsid w:val="00D22702"/>
    <w:rsid w:val="00D928CC"/>
    <w:rsid w:val="00D955FB"/>
    <w:rsid w:val="00DB27E6"/>
    <w:rsid w:val="00DB6485"/>
    <w:rsid w:val="00DC281E"/>
    <w:rsid w:val="00DF71A2"/>
    <w:rsid w:val="00E04477"/>
    <w:rsid w:val="00E22943"/>
    <w:rsid w:val="00E62107"/>
    <w:rsid w:val="00E74D80"/>
    <w:rsid w:val="00EC29BC"/>
    <w:rsid w:val="00EE3C9F"/>
    <w:rsid w:val="00EF2523"/>
    <w:rsid w:val="00F562E3"/>
    <w:rsid w:val="00F56E1B"/>
    <w:rsid w:val="00F62ED3"/>
    <w:rsid w:val="00F73EF0"/>
    <w:rsid w:val="00F772D2"/>
    <w:rsid w:val="00FA12E7"/>
    <w:rsid w:val="00FA58C8"/>
    <w:rsid w:val="00FA7FAB"/>
    <w:rsid w:val="00FC7DA1"/>
    <w:rsid w:val="00FF2A0E"/>
    <w:rsid w:val="00FF7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D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55F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D955FB"/>
    <w:rPr>
      <w:sz w:val="20"/>
      <w:szCs w:val="20"/>
    </w:rPr>
  </w:style>
  <w:style w:type="paragraph" w:styleId="Footer">
    <w:name w:val="footer"/>
    <w:basedOn w:val="Normal"/>
    <w:link w:val="FooterChar"/>
    <w:uiPriority w:val="99"/>
    <w:rsid w:val="00D955F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D955FB"/>
    <w:rPr>
      <w:sz w:val="20"/>
      <w:szCs w:val="20"/>
    </w:rPr>
  </w:style>
  <w:style w:type="paragraph" w:styleId="BalloonText">
    <w:name w:val="Balloon Text"/>
    <w:basedOn w:val="Normal"/>
    <w:link w:val="BalloonTextChar"/>
    <w:uiPriority w:val="99"/>
    <w:semiHidden/>
    <w:rsid w:val="00D955FB"/>
    <w:rPr>
      <w:rFonts w:ascii="Cambria" w:hAnsi="Cambria" w:cs="Cambria"/>
      <w:kern w:val="0"/>
      <w:sz w:val="18"/>
      <w:szCs w:val="18"/>
    </w:rPr>
  </w:style>
  <w:style w:type="character" w:customStyle="1" w:styleId="BalloonTextChar">
    <w:name w:val="Balloon Text Char"/>
    <w:basedOn w:val="DefaultParagraphFont"/>
    <w:link w:val="BalloonText"/>
    <w:uiPriority w:val="99"/>
    <w:semiHidden/>
    <w:locked/>
    <w:rsid w:val="00D955FB"/>
    <w:rPr>
      <w:rFonts w:ascii="Cambria" w:eastAsia="新細明體" w:hAnsi="Cambria" w:cs="Cambria"/>
      <w:sz w:val="18"/>
      <w:szCs w:val="18"/>
    </w:rPr>
  </w:style>
  <w:style w:type="character" w:styleId="PlaceholderText">
    <w:name w:val="Placeholder Text"/>
    <w:basedOn w:val="DefaultParagraphFont"/>
    <w:uiPriority w:val="99"/>
    <w:semiHidden/>
    <w:rsid w:val="005B7411"/>
    <w:rPr>
      <w:color w:val="808080"/>
    </w:rPr>
  </w:style>
  <w:style w:type="table" w:styleId="TableGrid">
    <w:name w:val="Table Grid"/>
    <w:basedOn w:val="TableNormal"/>
    <w:uiPriority w:val="99"/>
    <w:rsid w:val="00DB648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67</Words>
  <Characters>388</Characters>
  <Application>Microsoft Office Outlook</Application>
  <DocSecurity>0</DocSecurity>
  <Lines>0</Lines>
  <Paragraphs>0</Paragraphs>
  <ScaleCrop>false</ScaleCrop>
  <Company>888TIGER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USER</cp:lastModifiedBy>
  <cp:revision>3</cp:revision>
  <cp:lastPrinted>2013-02-22T08:41:00Z</cp:lastPrinted>
  <dcterms:created xsi:type="dcterms:W3CDTF">2013-10-14T14:01:00Z</dcterms:created>
  <dcterms:modified xsi:type="dcterms:W3CDTF">2013-10-14T14:12:00Z</dcterms:modified>
</cp:coreProperties>
</file>