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3460"/>
        <w:gridCol w:w="4720"/>
      </w:tblGrid>
      <w:tr w:rsidR="00227F06" w:rsidRPr="00227F06" w:rsidTr="00227F06">
        <w:trPr>
          <w:trHeight w:val="1110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104學年度第二學期 高三第一次 補考考程表</w:t>
            </w:r>
          </w:p>
        </w:tc>
      </w:tr>
      <w:tr w:rsidR="00227F06" w:rsidRPr="00227F06" w:rsidTr="00227F06">
        <w:trPr>
          <w:trHeight w:val="6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5月17日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地點</w:t>
            </w: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第一節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  <w:lang w:eastAsia="ja-JP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  <w:lang w:eastAsia="ja-JP"/>
              </w:rPr>
              <w:t>國文</w:t>
            </w:r>
            <w:r w:rsidRPr="00227F0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Pr="00227F06">
              <w:rPr>
                <w:rFonts w:ascii="文鼎古印體" w:eastAsia="文鼎古印體" w:hAnsi="文鼎古印體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英文</w:t>
            </w:r>
            <w:r w:rsidRPr="00227F0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Pr="00227F06">
              <w:rPr>
                <w:rFonts w:ascii="文鼎古印體" w:eastAsia="文鼎古印體" w:hAnsi="文鼎古印體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英文閱讀寫作</w:t>
            </w:r>
            <w:r w:rsidRPr="00227F0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Pr="00227F06">
              <w:rPr>
                <w:rFonts w:ascii="文鼎古印體" w:eastAsia="文鼎古印體" w:hAnsi="文鼎古印體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各科專業科</w:t>
            </w: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  <w:lang w:eastAsia="ja-JP"/>
              </w:rPr>
              <w:t>目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機四忠教室</w:t>
            </w: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第二節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機四忠教室</w:t>
            </w: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第三節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機四忠教室</w:t>
            </w: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第四節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實習科目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各科實習教室</w:t>
            </w:r>
          </w:p>
        </w:tc>
      </w:tr>
      <w:tr w:rsidR="00227F06" w:rsidRPr="00227F06" w:rsidTr="00227F0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第五節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實習科目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各科實習教室</w:t>
            </w: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</w:tr>
      <w:tr w:rsidR="00227F06" w:rsidRPr="00227F06" w:rsidTr="00227F06">
        <w:trPr>
          <w:trHeight w:val="1050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104學年度第二學期 高四 補考考程表</w:t>
            </w:r>
          </w:p>
        </w:tc>
      </w:tr>
      <w:tr w:rsidR="00227F06" w:rsidRPr="00227F06" w:rsidTr="00227F06">
        <w:trPr>
          <w:trHeight w:val="6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5月17日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地點</w:t>
            </w:r>
          </w:p>
        </w:tc>
      </w:tr>
      <w:tr w:rsidR="00227F06" w:rsidRPr="00227F06" w:rsidTr="00227F06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第一節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  <w:lang w:eastAsia="ja-JP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  <w:lang w:eastAsia="ja-JP"/>
              </w:rPr>
              <w:t>國文</w:t>
            </w:r>
            <w:r w:rsidRPr="00227F0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Pr="00227F06">
              <w:rPr>
                <w:rFonts w:ascii="文鼎古印體" w:eastAsia="文鼎古印體" w:hAnsi="文鼎古印體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英文</w:t>
            </w:r>
            <w:r w:rsidRPr="00227F0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Pr="00227F06">
              <w:rPr>
                <w:rFonts w:ascii="文鼎古印體" w:eastAsia="文鼎古印體" w:hAnsi="文鼎古印體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英文閱讀寫作</w:t>
            </w:r>
            <w:r w:rsidRPr="00227F0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Pr="00227F06">
              <w:rPr>
                <w:rFonts w:ascii="文鼎古印體" w:eastAsia="文鼎古印體" w:hAnsi="文鼎古印體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各科專業科</w:t>
            </w: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  <w:lang w:eastAsia="ja-JP"/>
              </w:rPr>
              <w:t>目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機四忠教室</w:t>
            </w: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第二節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機四忠教室</w:t>
            </w: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第三節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機四忠教室</w:t>
            </w:r>
          </w:p>
        </w:tc>
      </w:tr>
      <w:tr w:rsidR="00227F06" w:rsidRPr="00227F06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第四節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機四忠教室</w:t>
            </w:r>
          </w:p>
        </w:tc>
      </w:tr>
      <w:tr w:rsidR="00227F06" w:rsidRPr="00227F06" w:rsidTr="00227F0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第五節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文鼎古印體" w:eastAsia="文鼎古印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  <w:r w:rsidRPr="00227F06"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  <w:t>機四忠教室</w:t>
            </w:r>
          </w:p>
        </w:tc>
      </w:tr>
      <w:tr w:rsidR="00227F06" w:rsidRPr="00227F06" w:rsidTr="00227F0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jc w:val="center"/>
              <w:rPr>
                <w:rFonts w:ascii="文鼎古印體" w:eastAsia="文鼎古印體" w:hAnsi="新細明體" w:cs="新細明體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227F06" w:rsidRDefault="00227F06" w:rsidP="00227F06">
            <w:pPr>
              <w:widowControl/>
              <w:rPr>
                <w:rFonts w:ascii="Times New Roman" w:eastAsia="Times New Roman" w:hAnsi="Times New Roman" w:cs="Times New Roman"/>
                <w:kern w:val="0"/>
                <w:sz w:val="40"/>
                <w:szCs w:val="40"/>
              </w:rPr>
            </w:pPr>
          </w:p>
        </w:tc>
      </w:tr>
    </w:tbl>
    <w:p w:rsidR="00FD5915" w:rsidRDefault="00FD5915">
      <w:bookmarkStart w:id="0" w:name="_GoBack"/>
      <w:bookmarkEnd w:id="0"/>
    </w:p>
    <w:sectPr w:rsidR="00FD5915" w:rsidSect="00227F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6"/>
    <w:rsid w:val="00227F06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0EEAB-3F14-427B-AD75-CC75EC06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guinight</dc:creator>
  <cp:keywords/>
  <dc:description/>
  <cp:lastModifiedBy>guinight</cp:lastModifiedBy>
  <cp:revision>1</cp:revision>
  <cp:lastPrinted>2016-05-16T10:47:00Z</cp:lastPrinted>
  <dcterms:created xsi:type="dcterms:W3CDTF">2016-05-16T10:46:00Z</dcterms:created>
  <dcterms:modified xsi:type="dcterms:W3CDTF">2016-05-16T10:48:00Z</dcterms:modified>
</cp:coreProperties>
</file>