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BF0" w:rsidRPr="009A489E" w:rsidRDefault="003A2BF0" w:rsidP="003A2BF0">
      <w:r w:rsidRPr="009A489E">
        <w:rPr>
          <w:rFonts w:hint="eastAsia"/>
        </w:rPr>
        <w:t>臺北市立松山高級工農職業學校</w:t>
      </w:r>
      <w:r w:rsidR="00D56335" w:rsidRPr="009A489E">
        <w:rPr>
          <w:rFonts w:hint="eastAsia"/>
        </w:rPr>
        <w:t>事後</w:t>
      </w:r>
      <w:r w:rsidRPr="009A489E">
        <w:rPr>
          <w:rFonts w:hint="eastAsia"/>
        </w:rPr>
        <w:t>新聞稿</w:t>
      </w:r>
    </w:p>
    <w:p w:rsidR="003A2BF0" w:rsidRPr="009A489E" w:rsidRDefault="003A2BF0" w:rsidP="003A2BF0">
      <w:r w:rsidRPr="009A489E">
        <w:rPr>
          <w:rFonts w:hint="eastAsia"/>
        </w:rPr>
        <w:t>單位：臺北市立松山高及工農職業學校</w:t>
      </w:r>
    </w:p>
    <w:p w:rsidR="003A2BF0" w:rsidRPr="009A489E" w:rsidRDefault="003A2BF0" w:rsidP="003A2BF0">
      <w:r w:rsidRPr="009A489E">
        <w:rPr>
          <w:rFonts w:hint="eastAsia"/>
        </w:rPr>
        <w:t>地址：臺北市信義區忠孝東路</w:t>
      </w:r>
      <w:r w:rsidRPr="009A489E">
        <w:rPr>
          <w:rFonts w:hint="eastAsia"/>
        </w:rPr>
        <w:t>5</w:t>
      </w:r>
      <w:r w:rsidRPr="009A489E">
        <w:rPr>
          <w:rFonts w:hint="eastAsia"/>
        </w:rPr>
        <w:t>段</w:t>
      </w:r>
      <w:r w:rsidRPr="009A489E">
        <w:rPr>
          <w:rFonts w:hint="eastAsia"/>
        </w:rPr>
        <w:t>236</w:t>
      </w:r>
      <w:r w:rsidRPr="009A489E">
        <w:rPr>
          <w:rFonts w:hint="eastAsia"/>
        </w:rPr>
        <w:t>巷</w:t>
      </w:r>
      <w:r w:rsidRPr="009A489E">
        <w:rPr>
          <w:rFonts w:hint="eastAsia"/>
        </w:rPr>
        <w:t>15</w:t>
      </w:r>
      <w:r w:rsidRPr="009A489E">
        <w:rPr>
          <w:rFonts w:hint="eastAsia"/>
        </w:rPr>
        <w:t>號</w:t>
      </w:r>
    </w:p>
    <w:p w:rsidR="003A2BF0" w:rsidRPr="009A489E" w:rsidRDefault="00063246" w:rsidP="003A2BF0">
      <w:r w:rsidRPr="009A489E">
        <w:rPr>
          <w:rFonts w:hint="eastAsia"/>
        </w:rPr>
        <w:t>業務聯絡人：</w:t>
      </w:r>
      <w:r w:rsidR="0087623A" w:rsidRPr="009A489E">
        <w:rPr>
          <w:rFonts w:hint="eastAsia"/>
        </w:rPr>
        <w:t>校長室秘書王麗華</w:t>
      </w:r>
    </w:p>
    <w:p w:rsidR="003A2BF0" w:rsidRPr="009A489E" w:rsidRDefault="00197720" w:rsidP="003A2BF0">
      <w:r w:rsidRPr="009A489E">
        <w:rPr>
          <w:rFonts w:hint="eastAsia"/>
        </w:rPr>
        <w:t>新聞聯絡人：校長室秘書王麗華</w:t>
      </w:r>
    </w:p>
    <w:p w:rsidR="003A2BF0" w:rsidRPr="009A489E" w:rsidRDefault="003A2BF0" w:rsidP="003A2BF0">
      <w:r w:rsidRPr="009A489E">
        <w:rPr>
          <w:rFonts w:hint="eastAsia"/>
        </w:rPr>
        <w:t>電話：</w:t>
      </w:r>
      <w:r w:rsidRPr="009A489E">
        <w:rPr>
          <w:rFonts w:hint="eastAsia"/>
        </w:rPr>
        <w:t>27226616</w:t>
      </w:r>
      <w:r w:rsidRPr="009A489E">
        <w:rPr>
          <w:rFonts w:hint="eastAsia"/>
        </w:rPr>
        <w:t>轉</w:t>
      </w:r>
      <w:r w:rsidRPr="009A489E">
        <w:rPr>
          <w:rFonts w:hint="eastAsia"/>
        </w:rPr>
        <w:t>102</w:t>
      </w:r>
    </w:p>
    <w:p w:rsidR="003A2BF0" w:rsidRPr="009A489E" w:rsidRDefault="003A2BF0" w:rsidP="003A2BF0">
      <w:r w:rsidRPr="009A489E">
        <w:rPr>
          <w:rFonts w:hint="eastAsia"/>
        </w:rPr>
        <w:t>【發稿日期】：</w:t>
      </w:r>
      <w:r w:rsidRPr="009A489E">
        <w:rPr>
          <w:rFonts w:hint="eastAsia"/>
        </w:rPr>
        <w:t>106</w:t>
      </w:r>
      <w:r w:rsidRPr="009A489E">
        <w:rPr>
          <w:rFonts w:hint="eastAsia"/>
        </w:rPr>
        <w:t>年</w:t>
      </w:r>
      <w:r w:rsidR="00197720" w:rsidRPr="009A489E">
        <w:rPr>
          <w:rFonts w:hint="eastAsia"/>
        </w:rPr>
        <w:t>12</w:t>
      </w:r>
      <w:r w:rsidRPr="009A489E">
        <w:rPr>
          <w:rFonts w:hint="eastAsia"/>
        </w:rPr>
        <w:t>月</w:t>
      </w:r>
      <w:r w:rsidR="00063246" w:rsidRPr="009A489E">
        <w:rPr>
          <w:rFonts w:hint="eastAsia"/>
        </w:rPr>
        <w:t>1</w:t>
      </w:r>
      <w:r w:rsidR="007C5B91">
        <w:rPr>
          <w:rFonts w:hint="eastAsia"/>
        </w:rPr>
        <w:t>5</w:t>
      </w:r>
      <w:r w:rsidRPr="009A489E">
        <w:rPr>
          <w:rFonts w:hint="eastAsia"/>
        </w:rPr>
        <w:t>日</w:t>
      </w:r>
    </w:p>
    <w:p w:rsidR="003A2BF0" w:rsidRPr="009A489E" w:rsidRDefault="003A2BF0" w:rsidP="003A2BF0">
      <w:r w:rsidRPr="009A489E">
        <w:rPr>
          <w:rFonts w:hint="eastAsia"/>
        </w:rPr>
        <w:t>【活動主題】：</w:t>
      </w:r>
      <w:r w:rsidR="0087623A">
        <w:rPr>
          <w:rFonts w:hint="eastAsia"/>
        </w:rPr>
        <w:t>松山工農海外見學</w:t>
      </w:r>
      <w:r w:rsidR="007716D1">
        <w:rPr>
          <w:rFonts w:hint="eastAsia"/>
        </w:rPr>
        <w:t>受肯定</w:t>
      </w:r>
      <w:r w:rsidR="0087623A">
        <w:rPr>
          <w:rFonts w:hint="eastAsia"/>
        </w:rPr>
        <w:t xml:space="preserve">  </w:t>
      </w:r>
      <w:r w:rsidR="0087623A">
        <w:rPr>
          <w:rFonts w:hint="eastAsia"/>
        </w:rPr>
        <w:t>青森知事來拜訪</w:t>
      </w:r>
    </w:p>
    <w:p w:rsidR="003A2BF0" w:rsidRPr="009A489E" w:rsidRDefault="003A2BF0" w:rsidP="003A2BF0">
      <w:r w:rsidRPr="009A489E">
        <w:rPr>
          <w:rFonts w:hint="eastAsia"/>
        </w:rPr>
        <w:t>【活動內容】：</w:t>
      </w:r>
    </w:p>
    <w:p w:rsidR="008C66F2" w:rsidRDefault="008D4DE3" w:rsidP="00EF6BF4">
      <w:pPr>
        <w:ind w:firstLineChars="236" w:firstLine="566"/>
        <w:jc w:val="both"/>
        <w:rPr>
          <w:rFonts w:asciiTheme="minorEastAsia" w:hAnsiTheme="minorEastAsia"/>
        </w:rPr>
      </w:pPr>
      <w:r>
        <w:rPr>
          <w:rFonts w:hint="eastAsia"/>
        </w:rPr>
        <w:t>本校於</w:t>
      </w:r>
      <w:r w:rsidR="0087623A">
        <w:rPr>
          <w:rFonts w:hint="eastAsia"/>
        </w:rPr>
        <w:t>12</w:t>
      </w:r>
      <w:r w:rsidR="0087623A">
        <w:rPr>
          <w:rFonts w:hint="eastAsia"/>
        </w:rPr>
        <w:t>月</w:t>
      </w:r>
      <w:r w:rsidR="0087623A">
        <w:rPr>
          <w:rFonts w:hint="eastAsia"/>
        </w:rPr>
        <w:t>13</w:t>
      </w:r>
      <w:r w:rsidR="0087623A">
        <w:rPr>
          <w:rFonts w:hint="eastAsia"/>
        </w:rPr>
        <w:t>日歡喜迎接日本青森縣知事</w:t>
      </w:r>
      <w:r w:rsidR="0087623A">
        <w:rPr>
          <w:rFonts w:hint="eastAsia"/>
        </w:rPr>
        <w:t>(</w:t>
      </w:r>
      <w:r w:rsidR="0087623A">
        <w:rPr>
          <w:rFonts w:hint="eastAsia"/>
        </w:rPr>
        <w:t>縣長</w:t>
      </w:r>
      <w:r w:rsidR="0087623A">
        <w:rPr>
          <w:rFonts w:hint="eastAsia"/>
        </w:rPr>
        <w:t>)</w:t>
      </w:r>
      <w:r w:rsidR="0087623A">
        <w:rPr>
          <w:rFonts w:hint="eastAsia"/>
        </w:rPr>
        <w:t>三村申吾</w:t>
      </w:r>
      <w:r w:rsidR="00EF6BF4">
        <w:rPr>
          <w:rFonts w:ascii="新細明體" w:eastAsia="新細明體" w:hAnsi="新細明體" w:hint="eastAsia"/>
        </w:rPr>
        <w:t>、</w:t>
      </w:r>
      <w:r w:rsidR="0087623A">
        <w:rPr>
          <w:rFonts w:hint="eastAsia"/>
        </w:rPr>
        <w:t>農林水產部長油川潤一</w:t>
      </w:r>
      <w:r w:rsidR="00EF6BF4">
        <w:rPr>
          <w:rFonts w:ascii="新細明體" w:eastAsia="新細明體" w:hAnsi="新細明體" w:hint="eastAsia"/>
        </w:rPr>
        <w:t>、</w:t>
      </w:r>
      <w:r w:rsidR="0087623A">
        <w:rPr>
          <w:rFonts w:hint="eastAsia"/>
        </w:rPr>
        <w:t>觀光國際戰略局長秋田佳紀等</w:t>
      </w:r>
      <w:r w:rsidR="0087623A">
        <w:rPr>
          <w:rFonts w:hint="eastAsia"/>
        </w:rPr>
        <w:t>13</w:t>
      </w:r>
      <w:r w:rsidR="0087623A">
        <w:rPr>
          <w:rFonts w:hint="eastAsia"/>
        </w:rPr>
        <w:t>位蒞校訪問交流</w:t>
      </w:r>
      <w:r w:rsidR="00EF6BF4">
        <w:rPr>
          <w:rFonts w:ascii="新細明體" w:eastAsia="新細明體" w:hAnsi="新細明體" w:hint="eastAsia"/>
        </w:rPr>
        <w:t>，</w:t>
      </w:r>
      <w:r w:rsidR="0087623A">
        <w:rPr>
          <w:rFonts w:hint="eastAsia"/>
        </w:rPr>
        <w:t>教育局副局長何雅娟及綜企科諶亦聰</w:t>
      </w:r>
      <w:r w:rsidR="00EF6BF4">
        <w:rPr>
          <w:rFonts w:ascii="新細明體" w:eastAsia="新細明體" w:hAnsi="新細明體" w:hint="eastAsia"/>
        </w:rPr>
        <w:t>，</w:t>
      </w:r>
      <w:r>
        <w:rPr>
          <w:rFonts w:ascii="新細明體" w:eastAsia="新細明體" w:hAnsi="新細明體" w:hint="eastAsia"/>
        </w:rPr>
        <w:t>亦一起與會</w:t>
      </w:r>
      <w:r w:rsidR="00C51658">
        <w:rPr>
          <w:rFonts w:asciiTheme="minorEastAsia" w:hAnsiTheme="minorEastAsia" w:hint="eastAsia"/>
        </w:rPr>
        <w:t>。身著蘋果服裝</w:t>
      </w:r>
      <w:r>
        <w:rPr>
          <w:rFonts w:asciiTheme="minorEastAsia" w:hAnsiTheme="minorEastAsia" w:hint="eastAsia"/>
        </w:rPr>
        <w:t>的青森縣知事一踏入學校即與本校9月參與見學團的學生們熱情打招呼</w:t>
      </w:r>
      <w:r w:rsidR="00EF6BF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會議中</w:t>
      </w:r>
      <w:r w:rsidR="00C51658">
        <w:rPr>
          <w:rFonts w:asciiTheme="minorEastAsia" w:hAnsiTheme="minorEastAsia" w:hint="eastAsia"/>
        </w:rPr>
        <w:t>個性開朗的三村申吾感謝</w:t>
      </w:r>
      <w:r>
        <w:rPr>
          <w:rFonts w:asciiTheme="minorEastAsia" w:hAnsiTheme="minorEastAsia" w:hint="eastAsia"/>
        </w:rPr>
        <w:t>臺北市政府</w:t>
      </w:r>
      <w:r w:rsidR="00C51658">
        <w:rPr>
          <w:rFonts w:asciiTheme="minorEastAsia" w:hAnsiTheme="minorEastAsia" w:hint="eastAsia"/>
        </w:rPr>
        <w:t>教育局及松山工農辦</w:t>
      </w:r>
      <w:r w:rsidR="008C66F2">
        <w:rPr>
          <w:rFonts w:asciiTheme="minorEastAsia" w:hAnsiTheme="minorEastAsia" w:hint="eastAsia"/>
        </w:rPr>
        <w:t>理</w:t>
      </w:r>
      <w:r w:rsidR="00C51658">
        <w:rPr>
          <w:rFonts w:asciiTheme="minorEastAsia" w:hAnsiTheme="minorEastAsia" w:hint="eastAsia"/>
        </w:rPr>
        <w:t>海外</w:t>
      </w:r>
      <w:r w:rsidR="008C66F2">
        <w:rPr>
          <w:rFonts w:asciiTheme="minorEastAsia" w:hAnsiTheme="minorEastAsia" w:hint="eastAsia"/>
        </w:rPr>
        <w:t>農業</w:t>
      </w:r>
      <w:r w:rsidR="00C51658">
        <w:rPr>
          <w:rFonts w:asciiTheme="minorEastAsia" w:hAnsiTheme="minorEastAsia" w:hint="eastAsia"/>
        </w:rPr>
        <w:t>見學活動</w:t>
      </w:r>
      <w:r w:rsidR="00EF6BF4">
        <w:rPr>
          <w:rFonts w:asciiTheme="minorEastAsia" w:hAnsiTheme="minorEastAsia" w:hint="eastAsia"/>
        </w:rPr>
        <w:t>，</w:t>
      </w:r>
      <w:r w:rsidR="008C66F2">
        <w:rPr>
          <w:rFonts w:asciiTheme="minorEastAsia" w:hAnsiTheme="minorEastAsia" w:hint="eastAsia"/>
        </w:rPr>
        <w:t>一趟</w:t>
      </w:r>
      <w:r w:rsidR="00C51658">
        <w:rPr>
          <w:rFonts w:asciiTheme="minorEastAsia" w:hAnsiTheme="minorEastAsia" w:hint="eastAsia"/>
        </w:rPr>
        <w:t>青森</w:t>
      </w:r>
      <w:r w:rsidR="008C66F2">
        <w:rPr>
          <w:rFonts w:asciiTheme="minorEastAsia" w:hAnsiTheme="minorEastAsia" w:hint="eastAsia"/>
        </w:rPr>
        <w:t>的</w:t>
      </w:r>
      <w:r w:rsidR="00C51658">
        <w:rPr>
          <w:rFonts w:asciiTheme="minorEastAsia" w:hAnsiTheme="minorEastAsia" w:hint="eastAsia"/>
        </w:rPr>
        <w:t>深度之旅</w:t>
      </w:r>
      <w:r w:rsidR="00EF6BF4">
        <w:rPr>
          <w:rFonts w:asciiTheme="minorEastAsia" w:hAnsiTheme="minorEastAsia" w:hint="eastAsia"/>
        </w:rPr>
        <w:t>，</w:t>
      </w:r>
      <w:r w:rsidR="00C51658">
        <w:rPr>
          <w:rFonts w:asciiTheme="minorEastAsia" w:hAnsiTheme="minorEastAsia" w:hint="eastAsia"/>
        </w:rPr>
        <w:t>令他深受感動之餘</w:t>
      </w:r>
      <w:r w:rsidR="00EF6BF4">
        <w:rPr>
          <w:rFonts w:asciiTheme="minorEastAsia" w:hAnsiTheme="minorEastAsia" w:hint="eastAsia"/>
        </w:rPr>
        <w:t>，</w:t>
      </w:r>
      <w:r w:rsidR="008C66F2">
        <w:rPr>
          <w:rFonts w:asciiTheme="minorEastAsia" w:hAnsiTheme="minorEastAsia" w:hint="eastAsia"/>
        </w:rPr>
        <w:t>促成這次他來訪的因緣。</w:t>
      </w:r>
    </w:p>
    <w:p w:rsidR="0087623A" w:rsidRDefault="00C51658" w:rsidP="00FB058F">
      <w:pPr>
        <w:ind w:firstLineChars="236" w:firstLine="566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當天</w:t>
      </w:r>
      <w:r w:rsidR="008C66F2">
        <w:rPr>
          <w:rFonts w:asciiTheme="minorEastAsia" w:hAnsiTheme="minorEastAsia" w:hint="eastAsia"/>
        </w:rPr>
        <w:t>參與</w:t>
      </w:r>
      <w:r>
        <w:rPr>
          <w:rFonts w:asciiTheme="minorEastAsia" w:hAnsiTheme="minorEastAsia" w:hint="eastAsia"/>
        </w:rPr>
        <w:t>見學團活動的</w:t>
      </w:r>
      <w:r w:rsidR="008C66F2">
        <w:rPr>
          <w:rFonts w:asciiTheme="minorEastAsia" w:hAnsiTheme="minorEastAsia" w:hint="eastAsia"/>
        </w:rPr>
        <w:t>同學們上台報告</w:t>
      </w:r>
      <w:r w:rsidR="00FB058F">
        <w:rPr>
          <w:rFonts w:asciiTheme="minorEastAsia" w:hAnsiTheme="minorEastAsia" w:hint="eastAsia"/>
        </w:rPr>
        <w:t>：</w:t>
      </w:r>
      <w:r w:rsidR="008C66F2">
        <w:rPr>
          <w:rFonts w:asciiTheme="minorEastAsia" w:hAnsiTheme="minorEastAsia" w:hint="eastAsia"/>
        </w:rPr>
        <w:t>有同學說活動之後，他認真的自我學習日文，所以這次用</w:t>
      </w:r>
      <w:r>
        <w:rPr>
          <w:rFonts w:asciiTheme="minorEastAsia" w:hAnsiTheme="minorEastAsia" w:hint="eastAsia"/>
        </w:rPr>
        <w:t>日文分享在青森所見所聞及</w:t>
      </w:r>
      <w:r w:rsidR="008C66F2">
        <w:rPr>
          <w:rFonts w:asciiTheme="minorEastAsia" w:hAnsiTheme="minorEastAsia" w:hint="eastAsia"/>
        </w:rPr>
        <w:t>感謝知事</w:t>
      </w:r>
      <w:r w:rsidR="00FB058F">
        <w:rPr>
          <w:rFonts w:asciiTheme="minorEastAsia" w:hAnsiTheme="minorEastAsia" w:hint="eastAsia"/>
        </w:rPr>
        <w:t>在青森對大家</w:t>
      </w:r>
      <w:r w:rsidR="008C66F2">
        <w:rPr>
          <w:rFonts w:asciiTheme="minorEastAsia" w:hAnsiTheme="minorEastAsia" w:hint="eastAsia"/>
        </w:rPr>
        <w:t>的照顧。也有同學將</w:t>
      </w:r>
      <w:r w:rsidR="00AC409D">
        <w:rPr>
          <w:rFonts w:asciiTheme="minorEastAsia" w:hAnsiTheme="minorEastAsia" w:hint="eastAsia"/>
        </w:rPr>
        <w:t>在青森看到的都市樣貌，轉化成報告跟知事等一行人介紹台北捷運之旅，讓知事等一行人非常高興，紛紛讚嘆學生的創意；也有學生因為在青森吃到好吃的蘋果派，就將台灣的香蕉加工</w:t>
      </w:r>
      <w:r w:rsidR="00FB058F">
        <w:rPr>
          <w:rFonts w:asciiTheme="minorEastAsia" w:hAnsiTheme="minorEastAsia" w:hint="eastAsia"/>
        </w:rPr>
        <w:t>改良</w:t>
      </w:r>
      <w:r w:rsidR="00AC409D">
        <w:rPr>
          <w:rFonts w:asciiTheme="minorEastAsia" w:hAnsiTheme="minorEastAsia" w:hint="eastAsia"/>
        </w:rPr>
        <w:t>做成鳳梨酥的餡料當成會議的點心，所</w:t>
      </w:r>
      <w:r w:rsidR="00FB058F">
        <w:rPr>
          <w:rFonts w:asciiTheme="minorEastAsia" w:hAnsiTheme="minorEastAsia" w:hint="eastAsia"/>
        </w:rPr>
        <w:t>有</w:t>
      </w:r>
      <w:r w:rsidR="00AC409D">
        <w:rPr>
          <w:rFonts w:asciiTheme="minorEastAsia" w:hAnsiTheme="minorEastAsia" w:hint="eastAsia"/>
        </w:rPr>
        <w:t>吃到的點心的</w:t>
      </w:r>
      <w:r w:rsidR="00FB058F">
        <w:rPr>
          <w:rFonts w:asciiTheme="minorEastAsia" w:hAnsiTheme="minorEastAsia" w:hint="eastAsia"/>
        </w:rPr>
        <w:t>與會</w:t>
      </w:r>
      <w:r w:rsidR="00AC409D">
        <w:rPr>
          <w:rFonts w:asciiTheme="minorEastAsia" w:hAnsiTheme="minorEastAsia" w:hint="eastAsia"/>
        </w:rPr>
        <w:t>人</w:t>
      </w:r>
      <w:r w:rsidR="00FB058F">
        <w:rPr>
          <w:rFonts w:asciiTheme="minorEastAsia" w:hAnsiTheme="minorEastAsia" w:hint="eastAsia"/>
        </w:rPr>
        <w:t>士</w:t>
      </w:r>
      <w:r w:rsidR="00AC409D">
        <w:rPr>
          <w:rFonts w:asciiTheme="minorEastAsia" w:hAnsiTheme="minorEastAsia" w:hint="eastAsia"/>
        </w:rPr>
        <w:t>都對學生的巧思與手藝給予高度的評價。</w:t>
      </w:r>
      <w:r w:rsidR="00AC409D">
        <w:rPr>
          <w:rFonts w:hint="eastAsia"/>
        </w:rPr>
        <w:t>一趟</w:t>
      </w:r>
      <w:r w:rsidR="00AC409D">
        <w:rPr>
          <w:rFonts w:hint="eastAsia"/>
        </w:rPr>
        <w:t>19</w:t>
      </w:r>
      <w:r w:rsidR="00AC409D">
        <w:rPr>
          <w:rFonts w:hint="eastAsia"/>
        </w:rPr>
        <w:t>天</w:t>
      </w:r>
      <w:r w:rsidR="00FB058F">
        <w:rPr>
          <w:rFonts w:hint="eastAsia"/>
        </w:rPr>
        <w:t>農家生活體驗及農業高校的教育交流</w:t>
      </w:r>
      <w:r w:rsidR="00AC409D">
        <w:rPr>
          <w:rFonts w:hint="eastAsia"/>
        </w:rPr>
        <w:t>見學之旅開啟了學生的心</w:t>
      </w:r>
      <w:r w:rsidR="00AC409D">
        <w:rPr>
          <w:rFonts w:asciiTheme="minorEastAsia" w:hAnsiTheme="minorEastAsia" w:hint="eastAsia"/>
        </w:rPr>
        <w:t>，當孩子的心有多寬，他的世界就會變得有多大</w:t>
      </w:r>
      <w:r w:rsidR="00FB058F">
        <w:rPr>
          <w:rFonts w:asciiTheme="minorEastAsia" w:hAnsiTheme="minorEastAsia" w:hint="eastAsia"/>
        </w:rPr>
        <w:t>。</w:t>
      </w:r>
      <w:r w:rsidR="00AC409D">
        <w:rPr>
          <w:rFonts w:asciiTheme="minorEastAsia" w:hAnsiTheme="minorEastAsia" w:hint="eastAsia"/>
        </w:rPr>
        <w:t>學生將見學旅行中</w:t>
      </w:r>
      <w:r w:rsidR="00FB058F">
        <w:rPr>
          <w:rFonts w:asciiTheme="minorEastAsia" w:hAnsiTheme="minorEastAsia" w:hint="eastAsia"/>
        </w:rPr>
        <w:t>的</w:t>
      </w:r>
      <w:r w:rsidR="00AC409D">
        <w:rPr>
          <w:rFonts w:asciiTheme="minorEastAsia" w:hAnsiTheme="minorEastAsia" w:hint="eastAsia"/>
        </w:rPr>
        <w:t>實做</w:t>
      </w:r>
      <w:r w:rsidR="00FB058F">
        <w:rPr>
          <w:rFonts w:asciiTheme="minorEastAsia" w:hAnsiTheme="minorEastAsia" w:hint="eastAsia"/>
        </w:rPr>
        <w:t>經驗與學校所學專業</w:t>
      </w:r>
      <w:r w:rsidR="00AC409D">
        <w:rPr>
          <w:rFonts w:asciiTheme="minorEastAsia" w:hAnsiTheme="minorEastAsia" w:hint="eastAsia"/>
        </w:rPr>
        <w:t>配合，</w:t>
      </w:r>
      <w:r w:rsidR="00FB058F">
        <w:rPr>
          <w:rFonts w:asciiTheme="minorEastAsia" w:hAnsiTheme="minorEastAsia" w:hint="eastAsia"/>
        </w:rPr>
        <w:t>透過參訪及實做體驗，吸取不同文化優點與專業特色，內化成自己茁壯的契機，</w:t>
      </w:r>
      <w:r w:rsidR="00C67FFD">
        <w:rPr>
          <w:rFonts w:asciiTheme="minorEastAsia" w:hAnsiTheme="minorEastAsia" w:hint="eastAsia"/>
        </w:rPr>
        <w:t>走向國際挑戰先進的技術都將在學生的心中生根。</w:t>
      </w:r>
    </w:p>
    <w:p w:rsidR="00FB058F" w:rsidRPr="00FB058F" w:rsidRDefault="00FB058F" w:rsidP="00C67FFD">
      <w:pPr>
        <w:ind w:firstLineChars="236" w:firstLine="566"/>
        <w:jc w:val="both"/>
      </w:pPr>
      <w:r>
        <w:rPr>
          <w:rFonts w:asciiTheme="minorEastAsia" w:hAnsiTheme="minorEastAsia" w:hint="eastAsia"/>
        </w:rPr>
        <w:t>知事</w:t>
      </w:r>
      <w:r w:rsidR="00C67FFD">
        <w:rPr>
          <w:rFonts w:asciiTheme="minorEastAsia" w:hAnsiTheme="minorEastAsia" w:hint="eastAsia"/>
        </w:rPr>
        <w:t>最後</w:t>
      </w:r>
      <w:r>
        <w:rPr>
          <w:rFonts w:asciiTheme="minorEastAsia" w:hAnsiTheme="minorEastAsia" w:hint="eastAsia"/>
        </w:rPr>
        <w:t>仍不忘提醒大家青森縣除了眾所皆知的蘋果，還有</w:t>
      </w:r>
      <w:r w:rsidR="00C67FFD">
        <w:rPr>
          <w:rFonts w:asciiTheme="minorEastAsia" w:hAnsiTheme="minorEastAsia" w:hint="eastAsia"/>
        </w:rPr>
        <w:t>其他的農業、漁業、麵食製做</w:t>
      </w:r>
      <w:r>
        <w:rPr>
          <w:rFonts w:asciiTheme="minorEastAsia" w:hAnsiTheme="minorEastAsia" w:hint="eastAsia"/>
        </w:rPr>
        <w:t>等值得來做體</w:t>
      </w:r>
      <w:bookmarkStart w:id="0" w:name="_GoBack"/>
      <w:bookmarkEnd w:id="0"/>
      <w:r>
        <w:rPr>
          <w:rFonts w:asciiTheme="minorEastAsia" w:hAnsiTheme="minorEastAsia" w:hint="eastAsia"/>
        </w:rPr>
        <w:t>驗探索，歡迎本校同學日後可以再次光臨青森做更多的實習。</w:t>
      </w:r>
    </w:p>
    <w:sectPr w:rsidR="00FB058F" w:rsidRPr="00FB058F" w:rsidSect="0091670B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A2B" w:rsidRDefault="00B26A2B" w:rsidP="001B173D">
      <w:r>
        <w:separator/>
      </w:r>
    </w:p>
  </w:endnote>
  <w:endnote w:type="continuationSeparator" w:id="0">
    <w:p w:rsidR="00B26A2B" w:rsidRDefault="00B26A2B" w:rsidP="001B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A2B" w:rsidRDefault="00B26A2B" w:rsidP="001B173D">
      <w:r>
        <w:separator/>
      </w:r>
    </w:p>
  </w:footnote>
  <w:footnote w:type="continuationSeparator" w:id="0">
    <w:p w:rsidR="00B26A2B" w:rsidRDefault="00B26A2B" w:rsidP="001B1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F0"/>
    <w:rsid w:val="00063246"/>
    <w:rsid w:val="000B0E1C"/>
    <w:rsid w:val="00197720"/>
    <w:rsid w:val="001B173D"/>
    <w:rsid w:val="00295579"/>
    <w:rsid w:val="002F4243"/>
    <w:rsid w:val="003121A9"/>
    <w:rsid w:val="003A2BF0"/>
    <w:rsid w:val="006A6071"/>
    <w:rsid w:val="00731EDB"/>
    <w:rsid w:val="007716D1"/>
    <w:rsid w:val="007C5B91"/>
    <w:rsid w:val="0087623A"/>
    <w:rsid w:val="008823F4"/>
    <w:rsid w:val="008875E5"/>
    <w:rsid w:val="008C66F2"/>
    <w:rsid w:val="008D4DE3"/>
    <w:rsid w:val="0091670B"/>
    <w:rsid w:val="009A489E"/>
    <w:rsid w:val="00A3123D"/>
    <w:rsid w:val="00AC409D"/>
    <w:rsid w:val="00B26A2B"/>
    <w:rsid w:val="00B85684"/>
    <w:rsid w:val="00B96A36"/>
    <w:rsid w:val="00BF3164"/>
    <w:rsid w:val="00C33D3F"/>
    <w:rsid w:val="00C51658"/>
    <w:rsid w:val="00C67FFD"/>
    <w:rsid w:val="00CA5F38"/>
    <w:rsid w:val="00CD551E"/>
    <w:rsid w:val="00D56335"/>
    <w:rsid w:val="00DA6ADE"/>
    <w:rsid w:val="00E15DE4"/>
    <w:rsid w:val="00EF6BF4"/>
    <w:rsid w:val="00F5434F"/>
    <w:rsid w:val="00FB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BBAB8D-EEAD-4086-B78D-5C4B1CA9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17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1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173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4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42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2017-12-13T00:59:00Z</cp:lastPrinted>
  <dcterms:created xsi:type="dcterms:W3CDTF">2017-12-15T05:09:00Z</dcterms:created>
  <dcterms:modified xsi:type="dcterms:W3CDTF">2017-12-15T11:15:00Z</dcterms:modified>
</cp:coreProperties>
</file>