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CA" w:rsidRPr="000748CA" w:rsidRDefault="000748CA">
      <w:pPr>
        <w:rPr>
          <w:rFonts w:ascii="標楷體" w:eastAsia="標楷體" w:hAnsi="標楷體"/>
          <w:szCs w:val="24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臺北市立松山高級工農職業學校</w:t>
      </w:r>
      <w:r w:rsidR="008D6A60">
        <w:rPr>
          <w:rFonts w:ascii="標楷體" w:eastAsia="標楷體" w:hAnsi="標楷體" w:hint="eastAsia"/>
          <w:szCs w:val="24"/>
          <w:shd w:val="clear" w:color="auto" w:fill="FFFFFF"/>
        </w:rPr>
        <w:t>事後</w:t>
      </w: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新聞稿</w:t>
      </w:r>
    </w:p>
    <w:p w:rsidR="000748CA" w:rsidRPr="000748CA" w:rsidRDefault="000748CA">
      <w:pPr>
        <w:rPr>
          <w:rFonts w:ascii="標楷體" w:eastAsia="標楷體" w:hAnsi="標楷體"/>
          <w:szCs w:val="24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單位：臺北市</w:t>
      </w:r>
      <w:r w:rsidR="00981FE6">
        <w:rPr>
          <w:rFonts w:ascii="標楷體" w:eastAsia="標楷體" w:hAnsi="標楷體" w:hint="eastAsia"/>
          <w:szCs w:val="24"/>
          <w:shd w:val="clear" w:color="auto" w:fill="FFFFFF"/>
        </w:rPr>
        <w:t>立</w:t>
      </w:r>
      <w:r w:rsidR="00981FE6">
        <w:rPr>
          <w:rFonts w:ascii="標楷體" w:eastAsia="標楷體" w:hAnsi="標楷體" w:hint="eastAsia"/>
          <w:szCs w:val="24"/>
        </w:rPr>
        <w:t>松山高</w:t>
      </w:r>
      <w:r w:rsidR="00175AE5">
        <w:rPr>
          <w:rFonts w:ascii="標楷體" w:eastAsia="標楷體" w:hAnsi="標楷體" w:hint="eastAsia"/>
          <w:szCs w:val="24"/>
        </w:rPr>
        <w:t>級</w:t>
      </w:r>
      <w:r w:rsidR="00981FE6">
        <w:rPr>
          <w:rFonts w:ascii="標楷體" w:eastAsia="標楷體" w:hAnsi="標楷體" w:hint="eastAsia"/>
          <w:szCs w:val="24"/>
        </w:rPr>
        <w:t>工農職業學校</w:t>
      </w:r>
    </w:p>
    <w:p w:rsidR="000748CA" w:rsidRPr="000748CA" w:rsidRDefault="000748CA">
      <w:pPr>
        <w:rPr>
          <w:rFonts w:ascii="標楷體" w:eastAsia="標楷體" w:hAnsi="標楷體"/>
          <w:szCs w:val="24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地址：</w:t>
      </w:r>
      <w:r w:rsidR="00981FE6" w:rsidRPr="00981FE6">
        <w:rPr>
          <w:rFonts w:ascii="標楷體" w:eastAsia="標楷體" w:hAnsi="標楷體"/>
          <w:szCs w:val="24"/>
          <w:shd w:val="clear" w:color="auto" w:fill="FFFFFF"/>
        </w:rPr>
        <w:t>臺北市信義區忠孝東路5段236巷15號</w:t>
      </w:r>
    </w:p>
    <w:p w:rsidR="000748CA" w:rsidRPr="000748CA" w:rsidRDefault="000748CA">
      <w:pPr>
        <w:rPr>
          <w:rFonts w:ascii="標楷體" w:eastAsia="標楷體" w:hAnsi="標楷體"/>
          <w:szCs w:val="24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業務聯絡人：輔導主任蘇</w:t>
      </w:r>
      <w:r w:rsidRPr="000748CA">
        <w:rPr>
          <w:rFonts w:ascii="標楷體" w:eastAsia="標楷體" w:hAnsi="標楷體" w:hint="eastAsia"/>
          <w:szCs w:val="24"/>
        </w:rPr>
        <w:t>宗莉</w:t>
      </w:r>
    </w:p>
    <w:p w:rsidR="000748CA" w:rsidRPr="000748CA" w:rsidRDefault="000748CA">
      <w:pPr>
        <w:rPr>
          <w:rFonts w:ascii="標楷體" w:eastAsia="標楷體" w:hAnsi="標楷體"/>
          <w:szCs w:val="24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新聞聯絡人：校</w:t>
      </w:r>
      <w:r w:rsidRPr="000748CA">
        <w:rPr>
          <w:rFonts w:ascii="標楷體" w:eastAsia="標楷體" w:hAnsi="標楷體" w:hint="eastAsia"/>
          <w:szCs w:val="24"/>
        </w:rPr>
        <w:t>長室秘書</w:t>
      </w:r>
      <w:r w:rsidR="007A43CE">
        <w:rPr>
          <w:rFonts w:ascii="標楷體" w:eastAsia="標楷體" w:hAnsi="標楷體" w:hint="eastAsia"/>
          <w:szCs w:val="24"/>
        </w:rPr>
        <w:t>王麗華</w:t>
      </w:r>
    </w:p>
    <w:p w:rsidR="000748CA" w:rsidRPr="000748CA" w:rsidRDefault="000748CA">
      <w:pPr>
        <w:rPr>
          <w:rFonts w:ascii="標楷體" w:eastAsia="標楷體" w:hAnsi="標楷體"/>
          <w:szCs w:val="24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電話：27226616轉</w:t>
      </w:r>
      <w:r w:rsidRPr="000748CA">
        <w:rPr>
          <w:rStyle w:val="apple-converted-space"/>
          <w:rFonts w:ascii="標楷體" w:eastAsia="標楷體" w:hAnsi="標楷體" w:hint="eastAsia"/>
          <w:szCs w:val="24"/>
          <w:shd w:val="clear" w:color="auto" w:fill="FFFFFF"/>
        </w:rPr>
        <w:t>102 </w:t>
      </w:r>
    </w:p>
    <w:p w:rsidR="00917814" w:rsidRDefault="000748CA">
      <w:pPr>
        <w:rPr>
          <w:rFonts w:ascii="標楷體" w:eastAsia="標楷體" w:hAnsi="標楷體"/>
          <w:szCs w:val="24"/>
          <w:shd w:val="clear" w:color="auto" w:fill="FFFFFF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【發稿日期】：10</w:t>
      </w:r>
      <w:r w:rsidR="007A43CE">
        <w:rPr>
          <w:rFonts w:ascii="標楷體" w:eastAsia="標楷體" w:hAnsi="標楷體" w:hint="eastAsia"/>
          <w:szCs w:val="24"/>
          <w:shd w:val="clear" w:color="auto" w:fill="FFFFFF"/>
        </w:rPr>
        <w:t>7</w:t>
      </w: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年</w:t>
      </w:r>
      <w:r w:rsidR="007106E0">
        <w:rPr>
          <w:rFonts w:ascii="標楷體" w:eastAsia="標楷體" w:hAnsi="標楷體" w:hint="eastAsia"/>
          <w:szCs w:val="24"/>
          <w:shd w:val="clear" w:color="auto" w:fill="FFFFFF"/>
        </w:rPr>
        <w:t>5</w:t>
      </w: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月</w:t>
      </w:r>
      <w:r w:rsidR="00952F4D">
        <w:rPr>
          <w:rFonts w:ascii="標楷體" w:eastAsia="標楷體" w:hAnsi="標楷體" w:hint="eastAsia"/>
          <w:szCs w:val="24"/>
          <w:shd w:val="clear" w:color="auto" w:fill="FFFFFF"/>
        </w:rPr>
        <w:t>1</w:t>
      </w:r>
      <w:r w:rsidR="007A43CE">
        <w:rPr>
          <w:rFonts w:ascii="標楷體" w:eastAsia="標楷體" w:hAnsi="標楷體" w:hint="eastAsia"/>
          <w:szCs w:val="24"/>
          <w:shd w:val="clear" w:color="auto" w:fill="FFFFFF"/>
        </w:rPr>
        <w:t>4</w:t>
      </w:r>
      <w:r w:rsidR="00917814">
        <w:rPr>
          <w:rFonts w:ascii="標楷體" w:eastAsia="標楷體" w:hAnsi="標楷體" w:hint="eastAsia"/>
          <w:szCs w:val="24"/>
          <w:shd w:val="clear" w:color="auto" w:fill="FFFFFF"/>
        </w:rPr>
        <w:t>日</w:t>
      </w:r>
    </w:p>
    <w:p w:rsidR="00B61C60" w:rsidRPr="00B61C60" w:rsidRDefault="000748CA" w:rsidP="00B61C60">
      <w:pPr>
        <w:ind w:leftChars="6" w:left="1560" w:hangingChars="644" w:hanging="1546"/>
        <w:rPr>
          <w:rFonts w:ascii="標楷體" w:eastAsia="標楷體" w:hAnsi="標楷體"/>
          <w:szCs w:val="24"/>
          <w:shd w:val="clear" w:color="auto" w:fill="FFFFFF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【活動主題】：</w:t>
      </w:r>
      <w:r w:rsidR="007316CD" w:rsidRPr="007316CD">
        <w:rPr>
          <w:rFonts w:ascii="標楷體" w:eastAsia="標楷體" w:hAnsi="標楷體" w:hint="eastAsia"/>
          <w:szCs w:val="24"/>
          <w:shd w:val="clear" w:color="auto" w:fill="FFFFFF"/>
        </w:rPr>
        <w:t>「學習三年蓄勢待發青春無悔</w:t>
      </w:r>
      <w:r w:rsidR="007316CD"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="007316CD" w:rsidRPr="007316CD">
        <w:rPr>
          <w:rFonts w:ascii="標楷體" w:eastAsia="標楷體" w:hAnsi="標楷體" w:hint="eastAsia"/>
          <w:szCs w:val="24"/>
          <w:shd w:val="clear" w:color="auto" w:fill="FFFFFF"/>
        </w:rPr>
        <w:t>耕耘千日脫穎而出金榜有名」</w:t>
      </w:r>
      <w:r w:rsidR="008A55A0">
        <w:rPr>
          <w:rFonts w:ascii="標楷體" w:eastAsia="標楷體" w:hAnsi="標楷體" w:hint="eastAsia"/>
          <w:szCs w:val="24"/>
          <w:shd w:val="clear" w:color="auto" w:fill="FFFFFF"/>
        </w:rPr>
        <w:t>~</w:t>
      </w:r>
      <w:r w:rsidR="007316CD">
        <w:rPr>
          <w:rFonts w:ascii="標楷體" w:eastAsia="標楷體" w:hAnsi="標楷體" w:hint="eastAsia"/>
          <w:szCs w:val="24"/>
          <w:shd w:val="clear" w:color="auto" w:fill="FFFFFF"/>
        </w:rPr>
        <w:t>松山工農升學輔導系列活動開跑</w:t>
      </w:r>
    </w:p>
    <w:p w:rsidR="000748CA" w:rsidRDefault="000748CA">
      <w:pPr>
        <w:rPr>
          <w:rFonts w:ascii="標楷體" w:eastAsia="標楷體" w:hAnsi="標楷體"/>
          <w:szCs w:val="24"/>
        </w:rPr>
      </w:pPr>
      <w:r w:rsidRPr="000748CA">
        <w:rPr>
          <w:rFonts w:ascii="標楷體" w:eastAsia="標楷體" w:hAnsi="標楷體" w:hint="eastAsia"/>
          <w:szCs w:val="24"/>
          <w:shd w:val="clear" w:color="auto" w:fill="FFFFFF"/>
        </w:rPr>
        <w:t>【活動內容】：</w:t>
      </w:r>
    </w:p>
    <w:p w:rsidR="0094603A" w:rsidRPr="0076030F" w:rsidRDefault="00486105" w:rsidP="0094603A">
      <w:pPr>
        <w:ind w:firstLineChars="177" w:firstLine="425"/>
        <w:rPr>
          <w:rFonts w:ascii="標楷體" w:eastAsia="標楷體" w:hAnsi="標楷體"/>
          <w:kern w:val="0"/>
          <w:szCs w:val="24"/>
        </w:rPr>
      </w:pPr>
      <w:r w:rsidRPr="00486105">
        <w:rPr>
          <w:rFonts w:ascii="標楷體" w:eastAsia="標楷體" w:hAnsi="標楷體" w:hint="eastAsia"/>
          <w:kern w:val="0"/>
          <w:szCs w:val="24"/>
        </w:rPr>
        <w:t>「學習三年蓄勢待發青春無悔 耕耘千日脫穎而出金榜有名」</w:t>
      </w:r>
      <w:r w:rsidR="007316CD">
        <w:rPr>
          <w:rFonts w:ascii="標楷體" w:eastAsia="標楷體" w:hAnsi="標楷體" w:hint="eastAsia"/>
          <w:kern w:val="0"/>
          <w:szCs w:val="24"/>
        </w:rPr>
        <w:t>是松山工農</w:t>
      </w:r>
      <w:r w:rsidR="00702349">
        <w:rPr>
          <w:rFonts w:ascii="標楷體" w:eastAsia="標楷體" w:hAnsi="標楷體" w:hint="eastAsia"/>
          <w:kern w:val="0"/>
          <w:szCs w:val="24"/>
        </w:rPr>
        <w:t>高</w:t>
      </w:r>
      <w:r w:rsidR="00702349" w:rsidRPr="0076030F">
        <w:rPr>
          <w:rFonts w:ascii="標楷體" w:eastAsia="標楷體" w:hAnsi="標楷體" w:hint="eastAsia"/>
          <w:kern w:val="0"/>
          <w:szCs w:val="24"/>
        </w:rPr>
        <w:t>三學生的</w:t>
      </w:r>
      <w:r w:rsidR="007316CD" w:rsidRPr="0076030F">
        <w:rPr>
          <w:rFonts w:ascii="標楷體" w:eastAsia="標楷體" w:hAnsi="標楷體" w:hint="eastAsia"/>
          <w:kern w:val="0"/>
          <w:szCs w:val="24"/>
        </w:rPr>
        <w:t>心情寫照</w:t>
      </w:r>
      <w:r w:rsidR="00702349" w:rsidRPr="0076030F">
        <w:rPr>
          <w:rFonts w:ascii="標楷體" w:eastAsia="標楷體" w:hAnsi="標楷體" w:hint="eastAsia"/>
          <w:kern w:val="0"/>
          <w:szCs w:val="24"/>
        </w:rPr>
        <w:t>，</w:t>
      </w:r>
      <w:r w:rsidR="007316CD" w:rsidRPr="0076030F">
        <w:rPr>
          <w:rFonts w:ascii="標楷體" w:eastAsia="標楷體" w:hAnsi="標楷體" w:hint="eastAsia"/>
          <w:kern w:val="0"/>
          <w:szCs w:val="24"/>
        </w:rPr>
        <w:t>三年來學生努力的在專業和學科上學習，5月5</w:t>
      </w:r>
      <w:r w:rsidR="00FF31A0" w:rsidRPr="0076030F">
        <w:rPr>
          <w:rFonts w:ascii="標楷體" w:eastAsia="標楷體" w:hAnsi="標楷體" w:hint="eastAsia"/>
          <w:kern w:val="0"/>
          <w:szCs w:val="24"/>
        </w:rPr>
        <w:t>~</w:t>
      </w:r>
      <w:r w:rsidR="007316CD" w:rsidRPr="0076030F">
        <w:rPr>
          <w:rFonts w:ascii="標楷體" w:eastAsia="標楷體" w:hAnsi="標楷體" w:hint="eastAsia"/>
          <w:kern w:val="0"/>
          <w:szCs w:val="24"/>
        </w:rPr>
        <w:t>6日統測</w:t>
      </w:r>
      <w:r w:rsidR="00293868" w:rsidRPr="0076030F">
        <w:rPr>
          <w:rFonts w:ascii="標楷體" w:eastAsia="標楷體" w:hAnsi="標楷體" w:hint="eastAsia"/>
          <w:kern w:val="0"/>
          <w:szCs w:val="24"/>
        </w:rPr>
        <w:t>結束</w:t>
      </w:r>
      <w:r w:rsidR="007316CD" w:rsidRPr="0076030F">
        <w:rPr>
          <w:rFonts w:ascii="標楷體" w:eastAsia="標楷體" w:hAnsi="標楷體" w:hint="eastAsia"/>
          <w:kern w:val="0"/>
          <w:szCs w:val="24"/>
        </w:rPr>
        <w:t>後松山工農為學生辦理系列升學輔導活動，首先登場的是5月</w:t>
      </w:r>
      <w:r w:rsidR="00702349" w:rsidRPr="0076030F">
        <w:rPr>
          <w:rFonts w:ascii="標楷體" w:eastAsia="標楷體" w:hAnsi="標楷體" w:hint="eastAsia"/>
          <w:kern w:val="0"/>
          <w:szCs w:val="24"/>
        </w:rPr>
        <w:t>12日</w:t>
      </w:r>
      <w:r w:rsidR="007316CD" w:rsidRPr="0076030F">
        <w:rPr>
          <w:rFonts w:ascii="標楷體" w:eastAsia="標楷體" w:hAnsi="標楷體" w:hint="eastAsia"/>
          <w:kern w:val="0"/>
          <w:szCs w:val="24"/>
        </w:rPr>
        <w:t>的</w:t>
      </w:r>
      <w:r w:rsidR="00702349" w:rsidRPr="0076030F">
        <w:rPr>
          <w:rFonts w:ascii="標楷體" w:eastAsia="標楷體" w:hAnsi="標楷體" w:hint="eastAsia"/>
          <w:kern w:val="0"/>
          <w:szCs w:val="24"/>
        </w:rPr>
        <w:t>「大學暨技專校院博覽會」</w:t>
      </w:r>
      <w:r w:rsidR="00FF31A0" w:rsidRPr="0076030F">
        <w:rPr>
          <w:rFonts w:ascii="標楷體" w:eastAsia="標楷體" w:hAnsi="標楷體" w:hint="eastAsia"/>
          <w:kern w:val="0"/>
          <w:szCs w:val="24"/>
        </w:rPr>
        <w:t>；</w:t>
      </w:r>
      <w:r w:rsidR="007316CD" w:rsidRPr="0076030F">
        <w:rPr>
          <w:rFonts w:ascii="標楷體" w:eastAsia="標楷體" w:hAnsi="標楷體" w:hint="eastAsia"/>
          <w:kern w:val="0"/>
          <w:szCs w:val="24"/>
        </w:rPr>
        <w:t>5月16</w:t>
      </w:r>
      <w:r w:rsidR="00FF31A0" w:rsidRPr="0076030F">
        <w:rPr>
          <w:rFonts w:ascii="標楷體" w:eastAsia="標楷體" w:hAnsi="標楷體" w:hint="eastAsia"/>
          <w:kern w:val="0"/>
          <w:szCs w:val="24"/>
        </w:rPr>
        <w:t>日</w:t>
      </w:r>
      <w:r w:rsidR="007316CD" w:rsidRPr="0076030F">
        <w:rPr>
          <w:rFonts w:ascii="標楷體" w:eastAsia="標楷體" w:hAnsi="標楷體" w:hint="eastAsia"/>
          <w:kern w:val="0"/>
          <w:szCs w:val="24"/>
        </w:rPr>
        <w:t>接</w:t>
      </w:r>
      <w:r w:rsidR="00FF31A0" w:rsidRPr="0076030F">
        <w:rPr>
          <w:rFonts w:ascii="標楷體" w:eastAsia="標楷體" w:hAnsi="標楷體" w:hint="eastAsia"/>
          <w:kern w:val="0"/>
          <w:szCs w:val="24"/>
        </w:rPr>
        <w:t>著</w:t>
      </w:r>
      <w:r w:rsidR="007316CD" w:rsidRPr="0076030F">
        <w:rPr>
          <w:rFonts w:ascii="標楷體" w:eastAsia="標楷體" w:hAnsi="標楷體" w:hint="eastAsia"/>
          <w:kern w:val="0"/>
          <w:szCs w:val="24"/>
        </w:rPr>
        <w:t>2場</w:t>
      </w:r>
      <w:r w:rsidR="00FF31A0" w:rsidRPr="0076030F">
        <w:rPr>
          <w:rFonts w:ascii="標楷體" w:eastAsia="標楷體" w:hAnsi="標楷體" w:hint="eastAsia"/>
          <w:kern w:val="0"/>
          <w:szCs w:val="24"/>
        </w:rPr>
        <w:t>「備審資料製作說明會」；5月23日是「面試技巧與注意事項」；6月5~15日「</w:t>
      </w:r>
      <w:r w:rsidR="00154E28" w:rsidRPr="0076030F">
        <w:rPr>
          <w:rFonts w:ascii="標楷體" w:eastAsia="標楷體" w:hAnsi="標楷體" w:hint="eastAsia"/>
          <w:kern w:val="0"/>
          <w:szCs w:val="24"/>
        </w:rPr>
        <w:t>分科</w:t>
      </w:r>
      <w:r w:rsidR="00FF31A0" w:rsidRPr="0076030F">
        <w:rPr>
          <w:rFonts w:ascii="標楷體" w:eastAsia="標楷體" w:hAnsi="標楷體" w:hint="eastAsia"/>
          <w:kern w:val="0"/>
          <w:szCs w:val="24"/>
        </w:rPr>
        <w:t>模擬面試活動」；</w:t>
      </w:r>
      <w:r w:rsidR="00AB2AFF" w:rsidRPr="0076030F">
        <w:rPr>
          <w:rFonts w:ascii="標楷體" w:eastAsia="標楷體" w:hAnsi="標楷體" w:hint="eastAsia"/>
          <w:kern w:val="0"/>
          <w:szCs w:val="24"/>
        </w:rPr>
        <w:t>6-7月辦理</w:t>
      </w:r>
      <w:r w:rsidR="00FF31A0" w:rsidRPr="0076030F">
        <w:rPr>
          <w:rFonts w:ascii="標楷體" w:eastAsia="標楷體" w:hAnsi="標楷體" w:hint="eastAsia"/>
          <w:kern w:val="0"/>
          <w:szCs w:val="24"/>
        </w:rPr>
        <w:t>「</w:t>
      </w:r>
      <w:r w:rsidR="00AB2AFF" w:rsidRPr="0076030F">
        <w:rPr>
          <w:rFonts w:ascii="標楷體" w:eastAsia="標楷體" w:hAnsi="標楷體" w:hint="eastAsia"/>
          <w:kern w:val="0"/>
          <w:szCs w:val="24"/>
        </w:rPr>
        <w:t>技專校院及普通大學</w:t>
      </w:r>
      <w:r w:rsidR="00FF31A0" w:rsidRPr="0076030F">
        <w:rPr>
          <w:rFonts w:ascii="標楷體" w:eastAsia="標楷體" w:hAnsi="標楷體" w:hint="eastAsia"/>
          <w:kern w:val="0"/>
          <w:szCs w:val="24"/>
        </w:rPr>
        <w:t>選填志願說明會」，</w:t>
      </w:r>
      <w:r w:rsidR="007818FF" w:rsidRPr="0076030F">
        <w:rPr>
          <w:rFonts w:ascii="標楷體" w:eastAsia="標楷體" w:hAnsi="標楷體" w:hint="eastAsia"/>
          <w:kern w:val="0"/>
          <w:szCs w:val="24"/>
        </w:rPr>
        <w:t>期望學生</w:t>
      </w:r>
      <w:r w:rsidR="00E94752" w:rsidRPr="0076030F">
        <w:rPr>
          <w:rFonts w:ascii="標楷體" w:eastAsia="標楷體" w:hAnsi="標楷體" w:hint="eastAsia"/>
          <w:kern w:val="0"/>
          <w:szCs w:val="24"/>
        </w:rPr>
        <w:t>能多認識各技專校院的特色，選擇自己真正喜歡又有興趣的系所就讀</w:t>
      </w:r>
      <w:r w:rsidR="007818FF" w:rsidRPr="0076030F">
        <w:rPr>
          <w:rFonts w:ascii="標楷體" w:eastAsia="標楷體" w:hAnsi="標楷體" w:hint="eastAsia"/>
          <w:kern w:val="0"/>
          <w:szCs w:val="24"/>
        </w:rPr>
        <w:t>。</w:t>
      </w:r>
    </w:p>
    <w:p w:rsidR="001D3D04" w:rsidRPr="0076030F" w:rsidRDefault="00E94752" w:rsidP="001D3D04">
      <w:pPr>
        <w:ind w:firstLineChars="177" w:firstLine="425"/>
        <w:rPr>
          <w:rFonts w:ascii="標楷體" w:eastAsia="標楷體" w:hAnsi="標楷體"/>
          <w:szCs w:val="24"/>
        </w:rPr>
      </w:pPr>
      <w:r w:rsidRPr="0076030F">
        <w:rPr>
          <w:rFonts w:ascii="標楷體" w:eastAsia="標楷體" w:hAnsi="標楷體" w:hint="eastAsia"/>
          <w:szCs w:val="24"/>
          <w:shd w:val="clear" w:color="auto" w:fill="FFFFFF"/>
        </w:rPr>
        <w:t>今年的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「大學暨技專校院博覽會」</w:t>
      </w:r>
      <w:r w:rsidR="00A57695" w:rsidRPr="0076030F">
        <w:rPr>
          <w:rFonts w:ascii="標楷體" w:eastAsia="標楷體" w:hAnsi="標楷體" w:hint="eastAsia"/>
          <w:szCs w:val="24"/>
          <w:shd w:val="clear" w:color="auto" w:fill="FFFFFF"/>
        </w:rPr>
        <w:t>計有全國4</w:t>
      </w:r>
      <w:r w:rsidR="00FF31A0" w:rsidRPr="0076030F">
        <w:rPr>
          <w:rFonts w:ascii="標楷體" w:eastAsia="標楷體" w:hAnsi="標楷體" w:hint="eastAsia"/>
          <w:szCs w:val="24"/>
          <w:shd w:val="clear" w:color="auto" w:fill="FFFFFF"/>
        </w:rPr>
        <w:t>8</w:t>
      </w:r>
      <w:r w:rsidR="00A57695" w:rsidRPr="0076030F">
        <w:rPr>
          <w:rFonts w:ascii="標楷體" w:eastAsia="標楷體" w:hAnsi="標楷體" w:hint="eastAsia"/>
          <w:szCs w:val="24"/>
          <w:shd w:val="clear" w:color="auto" w:fill="FFFFFF"/>
        </w:rPr>
        <w:t>所大學及技專校院和</w:t>
      </w:r>
      <w:r w:rsidR="00A57695" w:rsidRPr="0076030F">
        <w:rPr>
          <w:rFonts w:ascii="標楷體" w:eastAsia="標楷體" w:hAnsi="標楷體" w:hint="eastAsia"/>
          <w:kern w:val="0"/>
          <w:szCs w:val="24"/>
        </w:rPr>
        <w:t>國軍北部地區人才招募中心</w:t>
      </w:r>
      <w:r w:rsidR="00A57695" w:rsidRPr="0076030F">
        <w:rPr>
          <w:rFonts w:ascii="標楷體" w:eastAsia="標楷體" w:hAnsi="標楷體" w:hint="eastAsia"/>
          <w:szCs w:val="24"/>
          <w:shd w:val="clear" w:color="auto" w:fill="FFFFFF"/>
        </w:rPr>
        <w:t>參</w:t>
      </w:r>
      <w:r w:rsidR="00FF31A0" w:rsidRPr="0076030F">
        <w:rPr>
          <w:rFonts w:ascii="標楷體" w:eastAsia="標楷體" w:hAnsi="標楷體" w:hint="eastAsia"/>
          <w:szCs w:val="24"/>
          <w:shd w:val="clear" w:color="auto" w:fill="FFFFFF"/>
        </w:rPr>
        <w:t>展</w:t>
      </w:r>
      <w:r w:rsidR="00A57695" w:rsidRPr="0076030F"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並</w:t>
      </w:r>
      <w:r w:rsidRPr="0076030F">
        <w:rPr>
          <w:rFonts w:ascii="標楷體" w:eastAsia="標楷體" w:hAnsi="標楷體" w:hint="eastAsia"/>
          <w:szCs w:val="24"/>
          <w:shd w:val="clear" w:color="auto" w:fill="FFFFFF"/>
        </w:rPr>
        <w:t>在展演廳辦理</w:t>
      </w:r>
      <w:r w:rsidR="002F58BA" w:rsidRPr="0076030F">
        <w:rPr>
          <w:rFonts w:ascii="標楷體" w:eastAsia="標楷體" w:hAnsi="標楷體" w:hint="eastAsia"/>
          <w:szCs w:val="24"/>
          <w:shd w:val="clear" w:color="auto" w:fill="FFFFFF"/>
        </w:rPr>
        <w:t>「</w:t>
      </w:r>
      <w:r w:rsidR="00CA1C8B" w:rsidRPr="0076030F">
        <w:rPr>
          <w:rFonts w:ascii="標楷體" w:eastAsia="標楷體" w:hAnsi="標楷體" w:hint="eastAsia"/>
          <w:szCs w:val="24"/>
          <w:shd w:val="clear" w:color="auto" w:fill="FFFFFF"/>
        </w:rPr>
        <w:t>電子/資訊</w:t>
      </w:r>
      <w:r w:rsidR="002F58BA" w:rsidRPr="0076030F">
        <w:rPr>
          <w:rFonts w:ascii="標楷體" w:eastAsia="標楷體" w:hAnsi="標楷體" w:hint="eastAsia"/>
          <w:szCs w:val="24"/>
          <w:shd w:val="clear" w:color="auto" w:fill="FFFFFF"/>
        </w:rPr>
        <w:t>」「</w:t>
      </w:r>
      <w:r w:rsidR="00CA1C8B" w:rsidRPr="0076030F">
        <w:rPr>
          <w:rFonts w:ascii="標楷體" w:eastAsia="標楷體" w:hAnsi="標楷體" w:hint="eastAsia"/>
          <w:szCs w:val="24"/>
          <w:shd w:val="clear" w:color="auto" w:fill="FFFFFF"/>
        </w:rPr>
        <w:t>電機</w:t>
      </w:r>
      <w:r w:rsidR="002F58BA" w:rsidRPr="0076030F">
        <w:rPr>
          <w:rFonts w:ascii="標楷體" w:eastAsia="標楷體" w:hAnsi="標楷體" w:hint="eastAsia"/>
          <w:szCs w:val="24"/>
          <w:shd w:val="clear" w:color="auto" w:fill="FFFFFF"/>
        </w:rPr>
        <w:t>」、「園藝」和「食品加工」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四</w:t>
      </w:r>
      <w:r w:rsidR="002F58BA" w:rsidRPr="0076030F">
        <w:rPr>
          <w:rFonts w:ascii="標楷體" w:eastAsia="標楷體" w:hAnsi="標楷體" w:hint="eastAsia"/>
          <w:szCs w:val="24"/>
          <w:shd w:val="clear" w:color="auto" w:fill="FFFFFF"/>
        </w:rPr>
        <w:t>科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的</w:t>
      </w:r>
      <w:r w:rsidR="00CA1C8B" w:rsidRPr="0076030F">
        <w:rPr>
          <w:rFonts w:ascii="標楷體" w:eastAsia="標楷體" w:hAnsi="標楷體" w:hint="eastAsia"/>
          <w:szCs w:val="24"/>
          <w:shd w:val="clear" w:color="auto" w:fill="FFFFFF"/>
        </w:rPr>
        <w:t>校系宣導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="00D6351B" w:rsidRPr="0076030F">
        <w:rPr>
          <w:rFonts w:ascii="標楷體" w:eastAsia="標楷體" w:hAnsi="標楷體" w:hint="eastAsia"/>
          <w:szCs w:val="24"/>
          <w:shd w:val="clear" w:color="auto" w:fill="FFFFFF"/>
        </w:rPr>
        <w:t>活動</w:t>
      </w:r>
      <w:r w:rsidR="00DD23A3" w:rsidRPr="0076030F">
        <w:rPr>
          <w:rFonts w:ascii="標楷體" w:eastAsia="標楷體" w:hAnsi="標楷體" w:hint="eastAsia"/>
          <w:szCs w:val="24"/>
          <w:shd w:val="clear" w:color="auto" w:fill="FFFFFF"/>
        </w:rPr>
        <w:t>從早上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8</w:t>
      </w:r>
      <w:r w:rsidR="00DD23A3" w:rsidRPr="0076030F">
        <w:rPr>
          <w:rFonts w:ascii="標楷體" w:eastAsia="標楷體" w:hAnsi="標楷體" w:hint="eastAsia"/>
          <w:szCs w:val="24"/>
          <w:shd w:val="clear" w:color="auto" w:fill="FFFFFF"/>
        </w:rPr>
        <w:t>點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30分</w:t>
      </w:r>
      <w:r w:rsidR="00DD23A3" w:rsidRPr="0076030F">
        <w:rPr>
          <w:rFonts w:ascii="標楷體" w:eastAsia="標楷體" w:hAnsi="標楷體" w:hint="eastAsia"/>
          <w:szCs w:val="24"/>
          <w:shd w:val="clear" w:color="auto" w:fill="FFFFFF"/>
        </w:rPr>
        <w:t>開始，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由松山工農</w:t>
      </w:r>
      <w:r w:rsidR="00DD23A3" w:rsidRPr="0076030F">
        <w:rPr>
          <w:rFonts w:ascii="標楷體" w:eastAsia="標楷體" w:hAnsi="標楷體" w:hint="eastAsia"/>
          <w:szCs w:val="24"/>
          <w:shd w:val="clear" w:color="auto" w:fill="FFFFFF"/>
        </w:rPr>
        <w:t>家長會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洪</w:t>
      </w:r>
      <w:r w:rsidR="00DD23A3" w:rsidRPr="0076030F">
        <w:rPr>
          <w:rFonts w:ascii="標楷體" w:eastAsia="標楷體" w:hAnsi="標楷體" w:hint="eastAsia"/>
          <w:szCs w:val="24"/>
          <w:shd w:val="clear" w:color="auto" w:fill="FFFFFF"/>
        </w:rPr>
        <w:t>會長帶領家長會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成員</w:t>
      </w:r>
      <w:r w:rsidRPr="0076030F">
        <w:rPr>
          <w:rFonts w:ascii="標楷體" w:eastAsia="標楷體" w:hAnsi="標楷體" w:hint="eastAsia"/>
          <w:szCs w:val="24"/>
          <w:shd w:val="clear" w:color="auto" w:fill="FFFFFF"/>
        </w:rPr>
        <w:t>與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校長和輔導主任一</w:t>
      </w:r>
      <w:r w:rsidRPr="0076030F">
        <w:rPr>
          <w:rFonts w:ascii="標楷體" w:eastAsia="標楷體" w:hAnsi="標楷體" w:hint="eastAsia"/>
          <w:szCs w:val="24"/>
          <w:shd w:val="clear" w:color="auto" w:fill="FFFFFF"/>
        </w:rPr>
        <w:t>同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到各參展單位致贈感謝狀及</w:t>
      </w:r>
      <w:r w:rsidR="00DD23A3" w:rsidRPr="0076030F">
        <w:rPr>
          <w:rFonts w:ascii="標楷體" w:eastAsia="標楷體" w:hAnsi="標楷體" w:hint="eastAsia"/>
          <w:szCs w:val="24"/>
          <w:shd w:val="clear" w:color="auto" w:fill="FFFFFF"/>
        </w:rPr>
        <w:t>錦旗，</w:t>
      </w:r>
      <w:r w:rsidR="00F2305B" w:rsidRPr="0076030F">
        <w:rPr>
          <w:rFonts w:ascii="標楷體" w:eastAsia="標楷體" w:hAnsi="標楷體" w:hint="eastAsia"/>
          <w:szCs w:val="24"/>
          <w:shd w:val="clear" w:color="auto" w:fill="FFFFFF"/>
        </w:rPr>
        <w:t>感謝他們的參展。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學生們則</w:t>
      </w:r>
      <w:r w:rsidR="00DD23A3" w:rsidRPr="0076030F">
        <w:rPr>
          <w:rFonts w:ascii="標楷體" w:eastAsia="標楷體" w:hAnsi="標楷體" w:hint="eastAsia"/>
          <w:szCs w:val="24"/>
          <w:shd w:val="clear" w:color="auto" w:fill="FFFFFF"/>
        </w:rPr>
        <w:t>以班為單位，由任課老師帶隊參觀，</w:t>
      </w:r>
      <w:r w:rsidRPr="0076030F">
        <w:rPr>
          <w:rFonts w:ascii="標楷體" w:eastAsia="標楷體" w:hAnsi="標楷體" w:hint="eastAsia"/>
          <w:szCs w:val="24"/>
          <w:shd w:val="clear" w:color="auto" w:fill="FFFFFF"/>
        </w:rPr>
        <w:t>此次活動學校更設計學習單，</w:t>
      </w:r>
      <w:r w:rsidR="004959EC" w:rsidRPr="0076030F">
        <w:rPr>
          <w:rFonts w:ascii="標楷體" w:eastAsia="標楷體" w:hAnsi="標楷體" w:hint="eastAsia"/>
          <w:szCs w:val="24"/>
        </w:rPr>
        <w:t>學生只要至六個展</w:t>
      </w:r>
      <w:r w:rsidR="00154E28" w:rsidRPr="0076030F">
        <w:rPr>
          <w:rFonts w:ascii="標楷體" w:eastAsia="標楷體" w:hAnsi="標楷體" w:hint="eastAsia"/>
          <w:szCs w:val="24"/>
        </w:rPr>
        <w:t>場</w:t>
      </w:r>
      <w:r w:rsidR="00011BB5" w:rsidRPr="0076030F">
        <w:rPr>
          <w:rFonts w:ascii="標楷體" w:eastAsia="標楷體" w:hAnsi="標楷體" w:hint="eastAsia"/>
          <w:szCs w:val="24"/>
        </w:rPr>
        <w:t>了解參訪學校的特色</w:t>
      </w:r>
      <w:r w:rsidR="004959EC" w:rsidRPr="0076030F">
        <w:rPr>
          <w:rFonts w:ascii="標楷體" w:eastAsia="標楷體" w:hAnsi="標楷體" w:hint="eastAsia"/>
          <w:szCs w:val="24"/>
        </w:rPr>
        <w:t>並寫下150個字以上的參觀</w:t>
      </w:r>
      <w:r w:rsidR="00F32E2E" w:rsidRPr="0076030F">
        <w:rPr>
          <w:rFonts w:ascii="標楷體" w:eastAsia="標楷體" w:hAnsi="標楷體" w:hint="eastAsia"/>
          <w:szCs w:val="24"/>
        </w:rPr>
        <w:t>心得就有</w:t>
      </w:r>
      <w:r w:rsidR="00011BB5" w:rsidRPr="0076030F">
        <w:rPr>
          <w:rFonts w:ascii="標楷體" w:eastAsia="標楷體" w:hAnsi="標楷體" w:hint="eastAsia"/>
          <w:szCs w:val="24"/>
        </w:rPr>
        <w:t>機會參加</w:t>
      </w:r>
      <w:r w:rsidR="00154E28" w:rsidRPr="0076030F">
        <w:rPr>
          <w:rFonts w:ascii="標楷體" w:eastAsia="標楷體" w:hAnsi="標楷體" w:hint="eastAsia"/>
          <w:szCs w:val="24"/>
        </w:rPr>
        <w:t>模彩</w:t>
      </w:r>
      <w:r w:rsidR="00F32E2E" w:rsidRPr="0076030F">
        <w:rPr>
          <w:rFonts w:ascii="標楷體" w:eastAsia="標楷體" w:hAnsi="標楷體" w:hint="eastAsia"/>
          <w:szCs w:val="24"/>
        </w:rPr>
        <w:t>，得到豐富禮品，學生</w:t>
      </w:r>
      <w:r w:rsidR="00154E28" w:rsidRPr="0076030F">
        <w:rPr>
          <w:rFonts w:ascii="標楷體" w:eastAsia="標楷體" w:hAnsi="標楷體" w:hint="eastAsia"/>
          <w:szCs w:val="24"/>
        </w:rPr>
        <w:t>熱烈參與</w:t>
      </w:r>
      <w:r w:rsidR="001D3D04" w:rsidRPr="0076030F">
        <w:rPr>
          <w:rFonts w:ascii="標楷體" w:eastAsia="標楷體" w:hAnsi="標楷體" w:hint="eastAsia"/>
          <w:szCs w:val="24"/>
        </w:rPr>
        <w:t>博覽會</w:t>
      </w:r>
      <w:r w:rsidR="00F32E2E" w:rsidRPr="0076030F">
        <w:rPr>
          <w:rFonts w:ascii="標楷體" w:eastAsia="標楷體" w:hAnsi="標楷體" w:hint="eastAsia"/>
          <w:szCs w:val="24"/>
        </w:rPr>
        <w:t>，</w:t>
      </w:r>
      <w:r w:rsidR="001D3D04" w:rsidRPr="0076030F">
        <w:rPr>
          <w:rFonts w:ascii="標楷體" w:eastAsia="標楷體" w:hAnsi="標楷體" w:hint="eastAsia"/>
          <w:szCs w:val="24"/>
        </w:rPr>
        <w:t>得以認識自己想念學校的特色又可以獲得禮物</w:t>
      </w:r>
      <w:r w:rsidR="00F32E2E" w:rsidRPr="0076030F">
        <w:rPr>
          <w:rFonts w:ascii="標楷體" w:eastAsia="標楷體" w:hAnsi="標楷體" w:hint="eastAsia"/>
          <w:szCs w:val="24"/>
        </w:rPr>
        <w:t>。</w:t>
      </w:r>
    </w:p>
    <w:p w:rsidR="0028035A" w:rsidRPr="0076030F" w:rsidRDefault="001D3D04" w:rsidP="001D3D04">
      <w:pPr>
        <w:ind w:firstLineChars="177" w:firstLine="425"/>
        <w:rPr>
          <w:rFonts w:ascii="標楷體" w:eastAsia="標楷體" w:hAnsi="標楷體"/>
          <w:szCs w:val="24"/>
          <w:shd w:val="clear" w:color="auto" w:fill="FFFFFF"/>
        </w:rPr>
      </w:pPr>
      <w:r w:rsidRPr="0076030F">
        <w:rPr>
          <w:rFonts w:ascii="標楷體" w:eastAsia="標楷體" w:hAnsi="標楷體" w:hint="eastAsia"/>
          <w:szCs w:val="24"/>
          <w:shd w:val="clear" w:color="auto" w:fill="FFFFFF"/>
        </w:rPr>
        <w:t>之後學校會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接</w:t>
      </w:r>
      <w:r w:rsidRPr="0076030F">
        <w:rPr>
          <w:rFonts w:ascii="標楷體" w:eastAsia="標楷體" w:hAnsi="標楷體" w:hint="eastAsia"/>
          <w:szCs w:val="24"/>
          <w:shd w:val="clear" w:color="auto" w:fill="FFFFFF"/>
        </w:rPr>
        <w:t>續</w:t>
      </w:r>
      <w:r w:rsidR="00AF4E11" w:rsidRPr="0076030F">
        <w:rPr>
          <w:rFonts w:ascii="標楷體" w:eastAsia="標楷體" w:hAnsi="標楷體" w:hint="eastAsia"/>
          <w:szCs w:val="24"/>
          <w:shd w:val="clear" w:color="auto" w:fill="FFFFFF"/>
        </w:rPr>
        <w:t>辦理</w:t>
      </w:r>
      <w:r w:rsidR="00154E28" w:rsidRPr="0076030F">
        <w:rPr>
          <w:rFonts w:ascii="標楷體" w:eastAsia="標楷體" w:hAnsi="標楷體" w:hint="eastAsia"/>
          <w:szCs w:val="24"/>
          <w:shd w:val="clear" w:color="auto" w:fill="FFFFFF"/>
        </w:rPr>
        <w:t>「備審資料製作說明會」</w:t>
      </w:r>
      <w:r w:rsidR="00AF4E11" w:rsidRPr="0076030F">
        <w:rPr>
          <w:rFonts w:ascii="標楷體" w:eastAsia="標楷體" w:hAnsi="標楷體" w:hint="eastAsia"/>
          <w:szCs w:val="24"/>
          <w:shd w:val="clear" w:color="auto" w:fill="FFFFFF"/>
        </w:rPr>
        <w:t>及「面試</w:t>
      </w:r>
      <w:r w:rsidR="00AB2AFF" w:rsidRPr="0076030F">
        <w:rPr>
          <w:rFonts w:ascii="標楷體" w:eastAsia="標楷體" w:hAnsi="標楷體" w:hint="eastAsia"/>
          <w:szCs w:val="24"/>
          <w:shd w:val="clear" w:color="auto" w:fill="FFFFFF"/>
        </w:rPr>
        <w:t>技巧與</w:t>
      </w:r>
      <w:r w:rsidR="00AF4E11" w:rsidRPr="0076030F">
        <w:rPr>
          <w:rFonts w:ascii="標楷體" w:eastAsia="標楷體" w:hAnsi="標楷體" w:hint="eastAsia"/>
          <w:szCs w:val="24"/>
          <w:shd w:val="clear" w:color="auto" w:fill="FFFFFF"/>
        </w:rPr>
        <w:t>注意事項」專題講座，</w:t>
      </w:r>
      <w:r w:rsidRPr="0076030F">
        <w:rPr>
          <w:rFonts w:ascii="標楷體" w:eastAsia="標楷體" w:hAnsi="標楷體" w:hint="eastAsia"/>
          <w:szCs w:val="24"/>
          <w:shd w:val="clear" w:color="auto" w:fill="FFFFFF"/>
        </w:rPr>
        <w:t>就是希望學生可以永精簡的文字及語言來介紹</w:t>
      </w:r>
      <w:r w:rsidR="00AB2AFF" w:rsidRPr="0076030F">
        <w:rPr>
          <w:rFonts w:ascii="標楷體" w:eastAsia="標楷體" w:hAnsi="標楷體" w:hint="eastAsia"/>
          <w:szCs w:val="24"/>
          <w:shd w:val="clear" w:color="auto" w:fill="FFFFFF"/>
        </w:rPr>
        <w:t>自己，在</w:t>
      </w:r>
      <w:r w:rsidR="00AF4E11" w:rsidRPr="0076030F">
        <w:rPr>
          <w:rFonts w:ascii="標楷體" w:eastAsia="標楷體" w:hAnsi="標楷體" w:hint="eastAsia"/>
          <w:szCs w:val="24"/>
          <w:shd w:val="clear" w:color="auto" w:fill="FFFFFF"/>
        </w:rPr>
        <w:t>「分科模擬面試」</w:t>
      </w:r>
      <w:r w:rsidR="00AB2AFF" w:rsidRPr="0076030F">
        <w:rPr>
          <w:rFonts w:ascii="標楷體" w:eastAsia="標楷體" w:hAnsi="標楷體" w:hint="eastAsia"/>
          <w:szCs w:val="24"/>
          <w:shd w:val="clear" w:color="auto" w:fill="FFFFFF"/>
        </w:rPr>
        <w:t>時</w:t>
      </w:r>
      <w:r w:rsidRPr="0076030F">
        <w:rPr>
          <w:rFonts w:ascii="標楷體" w:eastAsia="標楷體" w:hAnsi="標楷體" w:hint="eastAsia"/>
          <w:szCs w:val="24"/>
          <w:shd w:val="clear" w:color="auto" w:fill="FFFFFF"/>
        </w:rPr>
        <w:t>訓練改進</w:t>
      </w:r>
      <w:bookmarkStart w:id="0" w:name="_GoBack"/>
      <w:bookmarkEnd w:id="0"/>
      <w:r w:rsidR="00AB2AFF" w:rsidRPr="0076030F">
        <w:rPr>
          <w:rFonts w:ascii="標楷體" w:eastAsia="標楷體" w:hAnsi="標楷體" w:hint="eastAsia"/>
          <w:szCs w:val="24"/>
          <w:shd w:val="clear" w:color="auto" w:fill="FFFFFF"/>
        </w:rPr>
        <w:t>自己的</w:t>
      </w:r>
      <w:r w:rsidRPr="0076030F">
        <w:rPr>
          <w:rFonts w:ascii="標楷體" w:eastAsia="標楷體" w:hAnsi="標楷體" w:hint="eastAsia"/>
          <w:szCs w:val="24"/>
          <w:shd w:val="clear" w:color="auto" w:fill="FFFFFF"/>
        </w:rPr>
        <w:t>表達能力</w:t>
      </w:r>
      <w:r w:rsidR="00AF4E11" w:rsidRPr="0076030F">
        <w:rPr>
          <w:rFonts w:ascii="標楷體" w:eastAsia="標楷體" w:hAnsi="標楷體" w:hint="eastAsia"/>
          <w:szCs w:val="24"/>
          <w:shd w:val="clear" w:color="auto" w:fill="FFFFFF"/>
        </w:rPr>
        <w:t>；</w:t>
      </w:r>
      <w:r w:rsidRPr="0076030F">
        <w:rPr>
          <w:rFonts w:ascii="標楷體" w:eastAsia="標楷體" w:hAnsi="標楷體" w:hint="eastAsia"/>
          <w:szCs w:val="24"/>
          <w:shd w:val="clear" w:color="auto" w:fill="FFFFFF"/>
        </w:rPr>
        <w:t>而</w:t>
      </w:r>
      <w:r w:rsidR="00AB2AFF" w:rsidRPr="0076030F">
        <w:rPr>
          <w:rFonts w:ascii="標楷體" w:eastAsia="標楷體" w:hAnsi="標楷體" w:hint="eastAsia"/>
          <w:szCs w:val="24"/>
          <w:shd w:val="clear" w:color="auto" w:fill="FFFFFF"/>
        </w:rPr>
        <w:t>多場</w:t>
      </w:r>
      <w:r w:rsidRPr="0076030F">
        <w:rPr>
          <w:rFonts w:ascii="標楷體" w:eastAsia="標楷體" w:hAnsi="標楷體" w:hint="eastAsia"/>
          <w:szCs w:val="24"/>
          <w:shd w:val="clear" w:color="auto" w:fill="FFFFFF"/>
        </w:rPr>
        <w:t>的</w:t>
      </w:r>
      <w:r w:rsidR="00AB2AFF" w:rsidRPr="0076030F">
        <w:rPr>
          <w:rFonts w:ascii="標楷體" w:eastAsia="標楷體" w:hAnsi="標楷體" w:hint="eastAsia"/>
          <w:szCs w:val="24"/>
          <w:shd w:val="clear" w:color="auto" w:fill="FFFFFF"/>
        </w:rPr>
        <w:t>「技專校院及普通大學選填志願說明會」，</w:t>
      </w:r>
      <w:r w:rsidRPr="0076030F">
        <w:rPr>
          <w:rFonts w:ascii="標楷體" w:eastAsia="標楷體" w:hAnsi="標楷體" w:hint="eastAsia"/>
          <w:szCs w:val="24"/>
          <w:shd w:val="clear" w:color="auto" w:fill="FFFFFF"/>
        </w:rPr>
        <w:t>悉盼</w:t>
      </w:r>
      <w:r w:rsidR="00AB2AFF" w:rsidRPr="0076030F">
        <w:rPr>
          <w:rFonts w:ascii="標楷體" w:eastAsia="標楷體" w:hAnsi="標楷體" w:hint="eastAsia"/>
          <w:szCs w:val="24"/>
          <w:shd w:val="clear" w:color="auto" w:fill="FFFFFF"/>
        </w:rPr>
        <w:t>能讓學生藉由知己、知訊息，統整學習後，選擇自己想要的學校就讀，開啟人生幸福的起點，不枉自己在松山工農三年的學習，達到「學習三年蓄勢待發青春無悔，耕耘千日脫穎而出金榜有名」</w:t>
      </w:r>
      <w:r w:rsidR="00AF4E11" w:rsidRPr="0076030F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p w:rsidR="00DC5D97" w:rsidRPr="0076030F" w:rsidRDefault="00DC5D97" w:rsidP="00FA2972">
      <w:pPr>
        <w:spacing w:line="400" w:lineRule="exact"/>
        <w:ind w:leftChars="4" w:left="12" w:hangingChars="1" w:hanging="2"/>
        <w:jc w:val="both"/>
        <w:rPr>
          <w:rFonts w:ascii="標楷體" w:eastAsia="標楷體" w:hAnsi="標楷體"/>
          <w:szCs w:val="24"/>
          <w:shd w:val="clear" w:color="auto" w:fill="FFFFFF"/>
        </w:rPr>
      </w:pPr>
    </w:p>
    <w:p w:rsidR="00DC5D97" w:rsidRPr="0076030F" w:rsidRDefault="00DC5D97" w:rsidP="00FA2972">
      <w:pPr>
        <w:spacing w:line="400" w:lineRule="exact"/>
        <w:ind w:leftChars="4" w:left="12" w:hangingChars="1" w:hanging="2"/>
        <w:jc w:val="both"/>
        <w:rPr>
          <w:rFonts w:ascii="標楷體" w:eastAsia="標楷體" w:hAnsi="標楷體"/>
          <w:szCs w:val="24"/>
          <w:shd w:val="clear" w:color="auto" w:fill="FFFFFF"/>
        </w:rPr>
      </w:pPr>
    </w:p>
    <w:p w:rsidR="00DC5D97" w:rsidRPr="000748CA" w:rsidRDefault="00DC5D97" w:rsidP="00FA2972">
      <w:pPr>
        <w:spacing w:line="400" w:lineRule="exact"/>
        <w:ind w:leftChars="4" w:left="12" w:hangingChars="1" w:hanging="2"/>
        <w:jc w:val="both"/>
        <w:rPr>
          <w:rFonts w:ascii="標楷體" w:eastAsia="標楷體" w:hAnsi="標楷體"/>
          <w:szCs w:val="24"/>
        </w:rPr>
      </w:pPr>
    </w:p>
    <w:sectPr w:rsidR="00DC5D97" w:rsidRPr="000748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8C" w:rsidRDefault="00EC728C" w:rsidP="00175AE5">
      <w:r>
        <w:separator/>
      </w:r>
    </w:p>
  </w:endnote>
  <w:endnote w:type="continuationSeparator" w:id="0">
    <w:p w:rsidR="00EC728C" w:rsidRDefault="00EC728C" w:rsidP="0017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8C" w:rsidRDefault="00EC728C" w:rsidP="00175AE5">
      <w:r>
        <w:separator/>
      </w:r>
    </w:p>
  </w:footnote>
  <w:footnote w:type="continuationSeparator" w:id="0">
    <w:p w:rsidR="00EC728C" w:rsidRDefault="00EC728C" w:rsidP="0017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CA"/>
    <w:rsid w:val="00011BB5"/>
    <w:rsid w:val="000748CA"/>
    <w:rsid w:val="00143E8F"/>
    <w:rsid w:val="00154E28"/>
    <w:rsid w:val="00175AE5"/>
    <w:rsid w:val="00186A60"/>
    <w:rsid w:val="001943C1"/>
    <w:rsid w:val="001D3D04"/>
    <w:rsid w:val="00265C39"/>
    <w:rsid w:val="0028035A"/>
    <w:rsid w:val="00293868"/>
    <w:rsid w:val="00297D8C"/>
    <w:rsid w:val="002C6F61"/>
    <w:rsid w:val="002F58BA"/>
    <w:rsid w:val="0030020C"/>
    <w:rsid w:val="00333AB7"/>
    <w:rsid w:val="003B120E"/>
    <w:rsid w:val="0043684A"/>
    <w:rsid w:val="00486105"/>
    <w:rsid w:val="004959EC"/>
    <w:rsid w:val="004D08FA"/>
    <w:rsid w:val="00506BA7"/>
    <w:rsid w:val="005479F6"/>
    <w:rsid w:val="005E29F3"/>
    <w:rsid w:val="00607A82"/>
    <w:rsid w:val="00683D75"/>
    <w:rsid w:val="00702349"/>
    <w:rsid w:val="00710362"/>
    <w:rsid w:val="007106E0"/>
    <w:rsid w:val="007316CD"/>
    <w:rsid w:val="007428EF"/>
    <w:rsid w:val="00753A83"/>
    <w:rsid w:val="0076030F"/>
    <w:rsid w:val="007818FF"/>
    <w:rsid w:val="00781EFA"/>
    <w:rsid w:val="00783121"/>
    <w:rsid w:val="007A43CE"/>
    <w:rsid w:val="00833659"/>
    <w:rsid w:val="008A55A0"/>
    <w:rsid w:val="008D646F"/>
    <w:rsid w:val="008D6A60"/>
    <w:rsid w:val="008D7F59"/>
    <w:rsid w:val="00917814"/>
    <w:rsid w:val="0094603A"/>
    <w:rsid w:val="00952F4D"/>
    <w:rsid w:val="00981FE6"/>
    <w:rsid w:val="009D2033"/>
    <w:rsid w:val="009E43B6"/>
    <w:rsid w:val="00A032DF"/>
    <w:rsid w:val="00A06DAD"/>
    <w:rsid w:val="00A30143"/>
    <w:rsid w:val="00A57695"/>
    <w:rsid w:val="00AB2AFF"/>
    <w:rsid w:val="00AF4E11"/>
    <w:rsid w:val="00B61C60"/>
    <w:rsid w:val="00BC4B32"/>
    <w:rsid w:val="00BF2FE5"/>
    <w:rsid w:val="00C612B1"/>
    <w:rsid w:val="00CA1C8B"/>
    <w:rsid w:val="00D6351B"/>
    <w:rsid w:val="00DC5D97"/>
    <w:rsid w:val="00DD23A3"/>
    <w:rsid w:val="00E16CD6"/>
    <w:rsid w:val="00E94752"/>
    <w:rsid w:val="00EC728C"/>
    <w:rsid w:val="00F22BD9"/>
    <w:rsid w:val="00F2305B"/>
    <w:rsid w:val="00F32E2E"/>
    <w:rsid w:val="00F415B6"/>
    <w:rsid w:val="00F82CCD"/>
    <w:rsid w:val="00F934C7"/>
    <w:rsid w:val="00FA2972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87026-24A9-4E51-878D-F4E6436D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48CA"/>
  </w:style>
  <w:style w:type="character" w:customStyle="1" w:styleId="text301">
    <w:name w:val="text301"/>
    <w:uiPriority w:val="99"/>
    <w:rsid w:val="00FA2972"/>
    <w:rPr>
      <w:sz w:val="24"/>
    </w:rPr>
  </w:style>
  <w:style w:type="paragraph" w:styleId="a3">
    <w:name w:val="header"/>
    <w:basedOn w:val="a"/>
    <w:link w:val="a4"/>
    <w:uiPriority w:val="99"/>
    <w:unhideWhenUsed/>
    <w:rsid w:val="00175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5A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A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tsungli</dc:creator>
  <cp:lastModifiedBy>User</cp:lastModifiedBy>
  <cp:revision>4</cp:revision>
  <dcterms:created xsi:type="dcterms:W3CDTF">2018-05-15T06:26:00Z</dcterms:created>
  <dcterms:modified xsi:type="dcterms:W3CDTF">2018-05-15T06:28:00Z</dcterms:modified>
</cp:coreProperties>
</file>